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787577" w14:textId="3EC078E2" w:rsidR="007F5C60" w:rsidRDefault="00747B5F" w:rsidP="00FA7430">
      <w:pPr>
        <w:rPr>
          <w:rFonts w:ascii="Georgia" w:hAnsi="Georgia"/>
          <w:b/>
          <w:color w:val="1F3864" w:themeColor="accent1" w:themeShade="80"/>
          <w:sz w:val="3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Pr>
          <w:rFonts w:ascii="Times New Roman" w:hAnsi="Times New Roman" w:cs="Times New Roman"/>
          <w:noProof/>
          <w:sz w:val="24"/>
          <w:szCs w:val="24"/>
        </w:rPr>
        <mc:AlternateContent>
          <mc:Choice Requires="wps">
            <w:drawing>
              <wp:anchor distT="0" distB="0" distL="114300" distR="114300" simplePos="0" relativeHeight="251662336" behindDoc="0" locked="0" layoutInCell="1" allowOverlap="1" wp14:anchorId="3DD24D63" wp14:editId="79080E0B">
                <wp:simplePos x="0" y="0"/>
                <wp:positionH relativeFrom="margin">
                  <wp:posOffset>-1127760</wp:posOffset>
                </wp:positionH>
                <wp:positionV relativeFrom="paragraph">
                  <wp:posOffset>9160510</wp:posOffset>
                </wp:positionV>
                <wp:extent cx="4953000" cy="320040"/>
                <wp:effectExtent l="0" t="0" r="0" b="3810"/>
                <wp:wrapNone/>
                <wp:docPr id="1228123494" name="Text 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53000" cy="320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23FEEBD" w14:textId="77777777" w:rsidR="007F5C60" w:rsidRPr="00860972" w:rsidRDefault="007F5C60" w:rsidP="007F5C60">
                            <w:pPr>
                              <w:jc w:val="center"/>
                              <w:rPr>
                                <w:rFonts w:ascii="Calibri" w:hAnsi="Calibri" w:cs="Calibri"/>
                                <w:b/>
                                <w:bCs/>
                                <w:sz w:val="24"/>
                                <w:szCs w:val="24"/>
                              </w:rPr>
                            </w:pPr>
                            <w:r w:rsidRPr="00860972">
                              <w:rPr>
                                <w:rFonts w:ascii="Calibri" w:hAnsi="Calibri" w:cs="Calibri"/>
                                <w:b/>
                                <w:bCs/>
                                <w:sz w:val="24"/>
                                <w:szCs w:val="24"/>
                              </w:rPr>
                              <w:t>Developed by KP Human Capital Investment Project (KP-HCIP)</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DD24D63" id="_x0000_t202" coordsize="21600,21600" o:spt="202" path="m,l,21600r21600,l21600,xe">
                <v:stroke joinstyle="miter"/>
                <v:path gradientshapeok="t" o:connecttype="rect"/>
              </v:shapetype>
              <v:shape id="Text Box 34" o:spid="_x0000_s1026" type="#_x0000_t202" style="position:absolute;margin-left:-88.8pt;margin-top:721.3pt;width:390pt;height:25.2pt;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" filled="f" stroked="f">
                <v:textbox>
                  <w:txbxContent>
                    <w:p w14:paraId="223FEEBD" w14:textId="77777777" w:rsidR="007F5C60" w:rsidRPr="00860972" w:rsidRDefault="007F5C60" w:rsidP="007F5C60">
                      <w:pPr>
                        <w:jc w:val="center"/>
                        <w:rPr>
                          <w:rFonts w:ascii="Calibri" w:hAnsi="Calibri" w:cs="Calibri"/>
                          <w:b/>
                          <w:bCs/>
                          <w:sz w:val="24"/>
                          <w:szCs w:val="24"/>
                        </w:rPr>
                      </w:pPr>
                      <w:r w:rsidRPr="00860972">
                        <w:rPr>
                          <w:rFonts w:ascii="Calibri" w:hAnsi="Calibri" w:cs="Calibri"/>
                          <w:b/>
                          <w:bCs/>
                          <w:sz w:val="24"/>
                          <w:szCs w:val="24"/>
                        </w:rPr>
                        <w:t>Developed by KP Human Capital Investment Project (KP-HCIP)</w:t>
                      </w:r>
                    </w:p>
                  </w:txbxContent>
                </v:textbox>
                <w10:wrap anchorx="margin"/>
              </v:shape>
            </w:pict>
          </mc:Fallback>
        </mc:AlternateContent>
      </w:r>
      <w:r>
        <w:rPr>
          <w:rFonts w:ascii="Times New Roman" w:hAnsi="Times New Roman" w:cs="Times New Roman"/>
          <w:noProof/>
          <w:sz w:val="24"/>
          <w:szCs w:val="24"/>
        </w:rPr>
        <w:drawing>
          <wp:anchor distT="0" distB="0" distL="114300" distR="114300" simplePos="0" relativeHeight="251658240" behindDoc="1" locked="0" layoutInCell="0" allowOverlap="1" wp14:anchorId="331CFCB1" wp14:editId="659D29E8">
            <wp:simplePos x="0" y="0"/>
            <wp:positionH relativeFrom="page">
              <wp:posOffset>22860</wp:posOffset>
            </wp:positionH>
            <wp:positionV relativeFrom="page">
              <wp:posOffset>0</wp:posOffset>
            </wp:positionV>
            <wp:extent cx="7513320" cy="10652760"/>
            <wp:effectExtent l="0" t="0" r="0" b="0"/>
            <wp:wrapNone/>
            <wp:docPr id="880259250"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0259250" name="Picture 33"/>
                    <pic:cNvPicPr>
                      <a:picLocks noChangeAspect="1" noChangeArrowheads="1"/>
                    </pic:cNvPicPr>
                  </pic:nvPicPr>
                  <pic:blipFill>
                    <a:blip r:embed="rId7" cstate="print">
                      <a:extLst>
                        <a:ext uri="{28A0092B-C50C-407E-A947-70E740481C1C}">
                          <a14:useLocalDpi xmlns:a14="http://schemas.microsoft.com/office/drawing/2010/main" val="0"/>
                        </a:ext>
                      </a:extLst>
                    </a:blip>
                    <a:stretch>
                      <a:fillRect/>
                    </a:stretch>
                  </pic:blipFill>
                  <pic:spPr bwMode="auto">
                    <a:xfrm>
                      <a:off x="0" y="0"/>
                      <a:ext cx="7513472" cy="10652976"/>
                    </a:xfrm>
                    <a:prstGeom prst="rect">
                      <a:avLst/>
                    </a:prstGeom>
                    <a:noFill/>
                  </pic:spPr>
                </pic:pic>
              </a:graphicData>
            </a:graphic>
            <wp14:sizeRelH relativeFrom="page">
              <wp14:pctWidth>0</wp14:pctWidth>
            </wp14:sizeRelH>
            <wp14:sizeRelV relativeFrom="page">
              <wp14:pctHeight>0</wp14:pctHeight>
            </wp14:sizeRelV>
          </wp:anchor>
        </w:drawing>
      </w:r>
      <w:r w:rsidR="00587EE7">
        <w:rPr>
          <w:rFonts w:ascii="Times New Roman" w:hAnsi="Times New Roman" w:cs="Times New Roman"/>
          <w:noProof/>
          <w:sz w:val="24"/>
          <w:szCs w:val="24"/>
        </w:rPr>
        <mc:AlternateContent>
          <mc:Choice Requires="wps">
            <w:drawing>
              <wp:anchor distT="0" distB="0" distL="114300" distR="114300" simplePos="0" relativeHeight="251660288" behindDoc="0" locked="0" layoutInCell="1" allowOverlap="1" wp14:anchorId="12ED6F55" wp14:editId="595DA822">
                <wp:simplePos x="0" y="0"/>
                <wp:positionH relativeFrom="margin">
                  <wp:posOffset>469265</wp:posOffset>
                </wp:positionH>
                <wp:positionV relativeFrom="paragraph">
                  <wp:posOffset>1273810</wp:posOffset>
                </wp:positionV>
                <wp:extent cx="4975225" cy="2560320"/>
                <wp:effectExtent l="0" t="0" r="0" b="0"/>
                <wp:wrapNone/>
                <wp:docPr id="2103722949" name="Text 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75225" cy="25603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9E79533" w14:textId="07C4AFC3" w:rsidR="007F5C60" w:rsidRPr="003552F4" w:rsidRDefault="007F5C60" w:rsidP="007F5C60">
                            <w:pPr>
                              <w:jc w:val="center"/>
                              <w:rPr>
                                <w:rFonts w:ascii="Bahnschrift SemiBold Condensed" w:hAnsi="Bahnschrift SemiBold Condensed"/>
                                <w:color w:val="002060"/>
                                <w:sz w:val="96"/>
                                <w:szCs w:val="96"/>
                              </w:rPr>
                            </w:pPr>
                            <w:r w:rsidRPr="003552F4">
                              <w:rPr>
                                <w:rFonts w:ascii="Bahnschrift SemiBold Condensed" w:hAnsi="Bahnschrift SemiBold Condensed"/>
                                <w:color w:val="002060"/>
                                <w:sz w:val="96"/>
                                <w:szCs w:val="96"/>
                              </w:rPr>
                              <w:t xml:space="preserve">2 Hour Session for </w:t>
                            </w:r>
                            <w:r>
                              <w:rPr>
                                <w:rFonts w:ascii="Bahnschrift SemiBold Condensed" w:hAnsi="Bahnschrift SemiBold Condensed"/>
                                <w:color w:val="002060"/>
                                <w:sz w:val="96"/>
                                <w:szCs w:val="96"/>
                              </w:rPr>
                              <w:t>Girls</w:t>
                            </w:r>
                            <w:r w:rsidRPr="003552F4">
                              <w:rPr>
                                <w:rFonts w:ascii="Bahnschrift SemiBold Condensed" w:hAnsi="Bahnschrift SemiBold Condensed"/>
                                <w:color w:val="002060"/>
                                <w:sz w:val="96"/>
                                <w:szCs w:val="96"/>
                              </w:rPr>
                              <w:t xml:space="preserve"> </w:t>
                            </w:r>
                            <w:r>
                              <w:rPr>
                                <w:rFonts w:ascii="Bahnschrift SemiBold Condensed" w:hAnsi="Bahnschrift SemiBold Condensed"/>
                                <w:color w:val="002060"/>
                                <w:sz w:val="96"/>
                                <w:szCs w:val="96"/>
                              </w:rPr>
                              <w:t>Secondary</w:t>
                            </w:r>
                            <w:r w:rsidRPr="003552F4">
                              <w:rPr>
                                <w:rFonts w:ascii="Bahnschrift SemiBold Condensed" w:hAnsi="Bahnschrift SemiBold Condensed"/>
                                <w:color w:val="002060"/>
                                <w:sz w:val="96"/>
                                <w:szCs w:val="96"/>
                              </w:rPr>
                              <w:t xml:space="preserve"> School</w:t>
                            </w:r>
                          </w:p>
                          <w:p w14:paraId="2453A1EA" w14:textId="77777777" w:rsidR="007F5C60" w:rsidRPr="00EB7945" w:rsidRDefault="007F5C60" w:rsidP="007F5C60">
                            <w:pPr>
                              <w:jc w:val="center"/>
                              <w:rPr>
                                <w:rFonts w:ascii="Calibri" w:hAnsi="Calibri" w:cs="Calibri"/>
                                <w:sz w:val="48"/>
                                <w:szCs w:val="48"/>
                              </w:rPr>
                            </w:pPr>
                            <w:r w:rsidRPr="00EB7945">
                              <w:rPr>
                                <w:rFonts w:ascii="Calibri" w:hAnsi="Calibri" w:cs="Calibri"/>
                                <w:sz w:val="48"/>
                                <w:szCs w:val="48"/>
                              </w:rPr>
                              <w:t>on School-Related Safety/Safeguards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2ED6F55" id="_x0000_s1027" type="#_x0000_t202" style="position:absolute;margin-left:36.95pt;margin-top:100.3pt;width:391.75pt;height:201.6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" filled="f" stroked="f">
                <v:textbox>
                  <w:txbxContent>
                    <w:p w14:paraId="59E79533" w14:textId="07C4AFC3" w:rsidR="007F5C60" w:rsidRPr="003552F4" w:rsidRDefault="007F5C60" w:rsidP="007F5C60">
                      <w:pPr>
                        <w:jc w:val="center"/>
                        <w:rPr>
                          <w:rFonts w:ascii="Bahnschrift SemiBold Condensed" w:hAnsi="Bahnschrift SemiBold Condensed"/>
                          <w:color w:val="002060"/>
                          <w:sz w:val="96"/>
                          <w:szCs w:val="96"/>
                        </w:rPr>
                      </w:pPr>
                      <w:r w:rsidRPr="003552F4">
                        <w:rPr>
                          <w:rFonts w:ascii="Bahnschrift SemiBold Condensed" w:hAnsi="Bahnschrift SemiBold Condensed"/>
                          <w:color w:val="002060"/>
                          <w:sz w:val="96"/>
                          <w:szCs w:val="96"/>
                        </w:rPr>
                        <w:t xml:space="preserve">2 Hour Session for </w:t>
                      </w:r>
                      <w:r>
                        <w:rPr>
                          <w:rFonts w:ascii="Bahnschrift SemiBold Condensed" w:hAnsi="Bahnschrift SemiBold Condensed"/>
                          <w:color w:val="002060"/>
                          <w:sz w:val="96"/>
                          <w:szCs w:val="96"/>
                        </w:rPr>
                        <w:t>Girls</w:t>
                      </w:r>
                      <w:r w:rsidRPr="003552F4">
                        <w:rPr>
                          <w:rFonts w:ascii="Bahnschrift SemiBold Condensed" w:hAnsi="Bahnschrift SemiBold Condensed"/>
                          <w:color w:val="002060"/>
                          <w:sz w:val="96"/>
                          <w:szCs w:val="96"/>
                        </w:rPr>
                        <w:t xml:space="preserve"> </w:t>
                      </w:r>
                      <w:r>
                        <w:rPr>
                          <w:rFonts w:ascii="Bahnschrift SemiBold Condensed" w:hAnsi="Bahnschrift SemiBold Condensed"/>
                          <w:color w:val="002060"/>
                          <w:sz w:val="96"/>
                          <w:szCs w:val="96"/>
                        </w:rPr>
                        <w:t>Secondary</w:t>
                      </w:r>
                      <w:r w:rsidRPr="003552F4">
                        <w:rPr>
                          <w:rFonts w:ascii="Bahnschrift SemiBold Condensed" w:hAnsi="Bahnschrift SemiBold Condensed"/>
                          <w:color w:val="002060"/>
                          <w:sz w:val="96"/>
                          <w:szCs w:val="96"/>
                        </w:rPr>
                        <w:t xml:space="preserve"> School</w:t>
                      </w:r>
                    </w:p>
                    <w:p w14:paraId="2453A1EA" w14:textId="77777777" w:rsidR="007F5C60" w:rsidRPr="00EB7945" w:rsidRDefault="007F5C60" w:rsidP="007F5C60">
                      <w:pPr>
                        <w:jc w:val="center"/>
                        <w:rPr>
                          <w:rFonts w:ascii="Calibri" w:hAnsi="Calibri" w:cs="Calibri"/>
                          <w:sz w:val="48"/>
                          <w:szCs w:val="48"/>
                        </w:rPr>
                      </w:pPr>
                      <w:r w:rsidRPr="00EB7945">
                        <w:rPr>
                          <w:rFonts w:ascii="Calibri" w:hAnsi="Calibri" w:cs="Calibri"/>
                          <w:sz w:val="48"/>
                          <w:szCs w:val="48"/>
                        </w:rPr>
                        <w:t>on School-Related Safety/Safeguards</w:t>
                      </w:r>
                    </w:p>
                  </w:txbxContent>
                </v:textbox>
                <w10:wrap anchorx="margin"/>
              </v:shape>
            </w:pict>
          </mc:Fallback>
        </mc:AlternateContent>
      </w:r>
    </w:p>
    <w:p w14:paraId="38DFF2BA" w14:textId="77777777" w:rsidR="00587EE7" w:rsidRDefault="00587EE7">
      <w:pPr>
        <w:rPr>
          <w:rFonts w:ascii="Georgia" w:hAnsi="Georgia"/>
          <w:b/>
          <w:color w:val="1F3864" w:themeColor="accent1" w:themeShade="80"/>
          <w:sz w:val="3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sectPr w:rsidR="00587EE7" w:rsidSect="00747B5F">
          <w:footerReference w:type="default" r:id="rId8"/>
          <w:pgSz w:w="11906" w:h="16838" w:code="9"/>
          <w:pgMar w:top="1440" w:right="1440" w:bottom="1440" w:left="1440" w:header="720" w:footer="720" w:gutter="0"/>
          <w:cols w:space="720"/>
          <w:docGrid w:linePitch="360"/>
        </w:sectPr>
      </w:pPr>
    </w:p>
    <w:p w14:paraId="0E9B1EE9" w14:textId="324C4F47" w:rsidR="007F5C60" w:rsidRDefault="007F5C60">
      <w:pPr>
        <w:rPr>
          <w:rFonts w:ascii="Georgia" w:hAnsi="Georgia"/>
          <w:b/>
          <w:color w:val="1F3864" w:themeColor="accent1" w:themeShade="80"/>
          <w:sz w:val="3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Pr>
          <w:rFonts w:ascii="Georgia" w:hAnsi="Georgia"/>
          <w:b/>
          <w:color w:val="1F3864" w:themeColor="accent1" w:themeShade="80"/>
          <w:sz w:val="3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lastRenderedPageBreak/>
        <w:br w:type="page"/>
      </w:r>
    </w:p>
    <w:p w14:paraId="403D03E9" w14:textId="77777777" w:rsidR="00196794" w:rsidRPr="009B383A" w:rsidRDefault="00196794" w:rsidP="00196794">
      <w:pPr>
        <w:spacing w:line="240" w:lineRule="auto"/>
        <w:rPr>
          <w:rFonts w:ascii="Georgia" w:hAnsi="Georgia"/>
          <w:bCs/>
          <w:sz w:val="24"/>
          <w:szCs w:val="24"/>
        </w:rPr>
      </w:pPr>
      <w:r w:rsidRPr="009B383A">
        <w:rPr>
          <w:rFonts w:ascii="Georgia" w:hAnsi="Georgia"/>
          <w:bCs/>
          <w:sz w:val="24"/>
          <w:szCs w:val="24"/>
        </w:rPr>
        <w:lastRenderedPageBreak/>
        <w:t>All rights reserved with the KP HCIP Peshawar, Pakistan</w:t>
      </w:r>
    </w:p>
    <w:p w14:paraId="7FCBE286" w14:textId="77777777" w:rsidR="00196794" w:rsidRPr="009B383A" w:rsidRDefault="00196794" w:rsidP="00196794">
      <w:pPr>
        <w:spacing w:after="0" w:line="240" w:lineRule="auto"/>
        <w:rPr>
          <w:rFonts w:ascii="Georgia" w:hAnsi="Georgia"/>
          <w:bCs/>
          <w:sz w:val="24"/>
          <w:szCs w:val="24"/>
        </w:rPr>
      </w:pPr>
      <w:r w:rsidRPr="009B383A">
        <w:rPr>
          <w:rFonts w:ascii="Georgia" w:hAnsi="Georgia"/>
          <w:bCs/>
          <w:sz w:val="24"/>
          <w:szCs w:val="24"/>
        </w:rPr>
        <w:t>Module designed by KP HCIP</w:t>
      </w:r>
    </w:p>
    <w:p w14:paraId="4BBE2990" w14:textId="77777777" w:rsidR="00196794" w:rsidRDefault="00196794" w:rsidP="00196794">
      <w:pPr>
        <w:spacing w:line="240" w:lineRule="auto"/>
        <w:rPr>
          <w:rFonts w:ascii="Georgia" w:hAnsi="Georgia"/>
          <w:bCs/>
          <w:sz w:val="24"/>
          <w:szCs w:val="24"/>
        </w:rPr>
      </w:pPr>
      <w:r w:rsidRPr="009B383A">
        <w:rPr>
          <w:rFonts w:ascii="Georgia" w:hAnsi="Georgia"/>
          <w:bCs/>
          <w:sz w:val="24"/>
          <w:szCs w:val="24"/>
        </w:rPr>
        <w:t>Approved by Directorate of Curriculum and Techer Education (DCTE), Khyber Pakhtunkhwa</w:t>
      </w:r>
    </w:p>
    <w:p w14:paraId="594D4EF4" w14:textId="77777777" w:rsidR="00196794" w:rsidRPr="009B383A" w:rsidRDefault="00196794" w:rsidP="00196794">
      <w:pPr>
        <w:spacing w:line="240" w:lineRule="auto"/>
        <w:rPr>
          <w:rFonts w:ascii="Georgia" w:hAnsi="Georgia"/>
          <w:bCs/>
          <w:sz w:val="24"/>
          <w:szCs w:val="24"/>
        </w:rPr>
      </w:pPr>
    </w:p>
    <w:p w14:paraId="05DAD816" w14:textId="77777777" w:rsidR="00196794" w:rsidRPr="009B383A" w:rsidRDefault="00196794" w:rsidP="00196794">
      <w:pPr>
        <w:shd w:val="clear" w:color="auto" w:fill="D9E2F3" w:themeFill="accent1" w:themeFillTint="33"/>
        <w:spacing w:before="240" w:line="240" w:lineRule="auto"/>
        <w:rPr>
          <w:rFonts w:ascii="Georgia" w:hAnsi="Georgia"/>
          <w:b/>
          <w:bCs/>
          <w:sz w:val="24"/>
          <w:szCs w:val="24"/>
        </w:rPr>
      </w:pPr>
      <w:r w:rsidRPr="009B383A">
        <w:rPr>
          <w:rFonts w:ascii="Georgia" w:hAnsi="Georgia"/>
          <w:b/>
          <w:bCs/>
          <w:sz w:val="24"/>
          <w:szCs w:val="24"/>
        </w:rPr>
        <w:t>Authors:</w:t>
      </w:r>
    </w:p>
    <w:p w14:paraId="37A0779E" w14:textId="77777777" w:rsidR="00196794" w:rsidRPr="009B383A" w:rsidRDefault="00196794" w:rsidP="00196794">
      <w:pPr>
        <w:pStyle w:val="ListParagraph"/>
        <w:numPr>
          <w:ilvl w:val="0"/>
          <w:numId w:val="31"/>
        </w:numPr>
        <w:spacing w:line="240" w:lineRule="auto"/>
        <w:ind w:left="720" w:hanging="270"/>
        <w:rPr>
          <w:rFonts w:ascii="Georgia" w:hAnsi="Georgia" w:cstheme="minorHAnsi"/>
          <w:bCs/>
          <w:sz w:val="24"/>
          <w:szCs w:val="24"/>
        </w:rPr>
      </w:pPr>
      <w:r w:rsidRPr="009B383A">
        <w:rPr>
          <w:rFonts w:ascii="Georgia" w:hAnsi="Georgia" w:cstheme="minorHAnsi"/>
          <w:bCs/>
          <w:sz w:val="24"/>
          <w:szCs w:val="24"/>
        </w:rPr>
        <w:t>Fouzia Anjum Environmental &amp; Social Specialist, KPHCIP</w:t>
      </w:r>
    </w:p>
    <w:p w14:paraId="2219C802" w14:textId="77777777" w:rsidR="00196794" w:rsidRPr="009B383A" w:rsidRDefault="00196794" w:rsidP="00196794">
      <w:pPr>
        <w:pStyle w:val="ListParagraph"/>
        <w:numPr>
          <w:ilvl w:val="0"/>
          <w:numId w:val="31"/>
        </w:numPr>
        <w:spacing w:line="240" w:lineRule="auto"/>
        <w:ind w:left="720" w:hanging="270"/>
        <w:rPr>
          <w:rFonts w:ascii="Georgia" w:hAnsi="Georgia" w:cstheme="minorHAnsi"/>
          <w:bCs/>
          <w:sz w:val="24"/>
          <w:szCs w:val="24"/>
        </w:rPr>
      </w:pPr>
      <w:r w:rsidRPr="009B383A">
        <w:rPr>
          <w:rFonts w:ascii="Georgia" w:hAnsi="Georgia" w:cstheme="minorHAnsi"/>
          <w:bCs/>
          <w:sz w:val="24"/>
          <w:szCs w:val="24"/>
        </w:rPr>
        <w:t>Sadia Khan Gender Specialist, KPHCIP</w:t>
      </w:r>
    </w:p>
    <w:p w14:paraId="521AC5E0" w14:textId="77777777" w:rsidR="00196794" w:rsidRDefault="00196794" w:rsidP="00196794">
      <w:pPr>
        <w:pStyle w:val="ListParagraph"/>
        <w:numPr>
          <w:ilvl w:val="0"/>
          <w:numId w:val="31"/>
        </w:numPr>
        <w:spacing w:line="240" w:lineRule="auto"/>
        <w:ind w:left="720" w:hanging="270"/>
        <w:rPr>
          <w:rFonts w:ascii="Georgia" w:hAnsi="Georgia" w:cstheme="minorHAnsi"/>
          <w:bCs/>
          <w:sz w:val="24"/>
          <w:szCs w:val="24"/>
        </w:rPr>
      </w:pPr>
      <w:r w:rsidRPr="009B383A">
        <w:rPr>
          <w:rFonts w:ascii="Georgia" w:hAnsi="Georgia" w:cstheme="minorHAnsi"/>
          <w:bCs/>
          <w:sz w:val="24"/>
          <w:szCs w:val="24"/>
        </w:rPr>
        <w:t>Dr Safia Noor GBV Specialist, KPHCIP</w:t>
      </w:r>
    </w:p>
    <w:p w14:paraId="6825F159" w14:textId="77777777" w:rsidR="00196794" w:rsidRPr="009B383A" w:rsidRDefault="00196794" w:rsidP="00196794">
      <w:pPr>
        <w:pStyle w:val="ListParagraph"/>
        <w:spacing w:line="240" w:lineRule="auto"/>
        <w:rPr>
          <w:rFonts w:ascii="Georgia" w:hAnsi="Georgia" w:cstheme="minorHAnsi"/>
          <w:bCs/>
          <w:sz w:val="24"/>
          <w:szCs w:val="24"/>
        </w:rPr>
      </w:pPr>
    </w:p>
    <w:p w14:paraId="12A8CE68" w14:textId="77777777" w:rsidR="00196794" w:rsidRPr="009B383A" w:rsidRDefault="00196794" w:rsidP="00196794">
      <w:pPr>
        <w:shd w:val="clear" w:color="auto" w:fill="D9E2F3" w:themeFill="accent1" w:themeFillTint="33"/>
        <w:spacing w:before="240" w:line="240" w:lineRule="auto"/>
        <w:rPr>
          <w:rFonts w:ascii="Georgia" w:hAnsi="Georgia"/>
          <w:b/>
          <w:bCs/>
          <w:sz w:val="24"/>
          <w:szCs w:val="24"/>
        </w:rPr>
      </w:pPr>
      <w:r w:rsidRPr="009B383A">
        <w:rPr>
          <w:rFonts w:ascii="Georgia" w:hAnsi="Georgia"/>
          <w:b/>
          <w:bCs/>
          <w:sz w:val="24"/>
          <w:szCs w:val="24"/>
        </w:rPr>
        <w:t>Review Supervision:</w:t>
      </w:r>
    </w:p>
    <w:p w14:paraId="710334E9" w14:textId="77777777" w:rsidR="00196794" w:rsidRDefault="00196794" w:rsidP="00196794">
      <w:pPr>
        <w:spacing w:line="240" w:lineRule="auto"/>
        <w:rPr>
          <w:rFonts w:ascii="Georgia" w:hAnsi="Georgia"/>
          <w:bCs/>
          <w:sz w:val="24"/>
          <w:szCs w:val="24"/>
        </w:rPr>
      </w:pPr>
      <w:r w:rsidRPr="009B383A">
        <w:rPr>
          <w:rFonts w:ascii="Georgia" w:hAnsi="Georgia"/>
          <w:bCs/>
          <w:sz w:val="24"/>
          <w:szCs w:val="24"/>
        </w:rPr>
        <w:t>Gohar Ali Khan, Director, Curriculum and Teacher Education, Khyber Pakhtunkhwa</w:t>
      </w:r>
    </w:p>
    <w:p w14:paraId="2311B346" w14:textId="77777777" w:rsidR="00196794" w:rsidRPr="009B383A" w:rsidRDefault="00196794" w:rsidP="00196794">
      <w:pPr>
        <w:spacing w:line="240" w:lineRule="auto"/>
        <w:rPr>
          <w:rFonts w:ascii="Georgia" w:hAnsi="Georgia"/>
          <w:bCs/>
          <w:sz w:val="24"/>
          <w:szCs w:val="24"/>
        </w:rPr>
      </w:pPr>
    </w:p>
    <w:p w14:paraId="79175C2B" w14:textId="77777777" w:rsidR="00196794" w:rsidRPr="009B383A" w:rsidRDefault="00196794" w:rsidP="00196794">
      <w:pPr>
        <w:shd w:val="clear" w:color="auto" w:fill="D9E2F3" w:themeFill="accent1" w:themeFillTint="33"/>
        <w:spacing w:before="240" w:line="240" w:lineRule="auto"/>
        <w:rPr>
          <w:rFonts w:ascii="Georgia" w:hAnsi="Georgia"/>
          <w:b/>
          <w:bCs/>
          <w:sz w:val="24"/>
          <w:szCs w:val="24"/>
        </w:rPr>
      </w:pPr>
      <w:r w:rsidRPr="009B383A">
        <w:rPr>
          <w:rFonts w:ascii="Georgia" w:hAnsi="Georgia"/>
          <w:b/>
          <w:bCs/>
          <w:sz w:val="24"/>
          <w:szCs w:val="24"/>
        </w:rPr>
        <w:t xml:space="preserve">Review Coordination: </w:t>
      </w:r>
    </w:p>
    <w:p w14:paraId="1037D25D" w14:textId="77777777" w:rsidR="00196794" w:rsidRDefault="00196794" w:rsidP="00196794">
      <w:pPr>
        <w:spacing w:line="240" w:lineRule="auto"/>
        <w:rPr>
          <w:rFonts w:ascii="Georgia" w:hAnsi="Georgia"/>
          <w:bCs/>
          <w:sz w:val="24"/>
          <w:szCs w:val="24"/>
        </w:rPr>
      </w:pPr>
      <w:r w:rsidRPr="009B383A">
        <w:rPr>
          <w:rFonts w:ascii="Georgia" w:hAnsi="Georgia"/>
          <w:bCs/>
          <w:sz w:val="24"/>
          <w:szCs w:val="24"/>
        </w:rPr>
        <w:t>Muhammad Ashfaq Khan Jadoon, Additional Director Curriculum and Teacher Education, Khyber Pakhtunkhwa</w:t>
      </w:r>
    </w:p>
    <w:p w14:paraId="488DED43" w14:textId="77777777" w:rsidR="00196794" w:rsidRPr="009B383A" w:rsidRDefault="00196794" w:rsidP="00196794">
      <w:pPr>
        <w:spacing w:line="240" w:lineRule="auto"/>
        <w:rPr>
          <w:rFonts w:ascii="Georgia" w:hAnsi="Georgia"/>
          <w:bCs/>
          <w:sz w:val="24"/>
          <w:szCs w:val="24"/>
        </w:rPr>
      </w:pPr>
    </w:p>
    <w:p w14:paraId="07D3F504" w14:textId="77777777" w:rsidR="00196794" w:rsidRPr="009B383A" w:rsidRDefault="00196794" w:rsidP="00196794">
      <w:pPr>
        <w:shd w:val="clear" w:color="auto" w:fill="D9E2F3" w:themeFill="accent1" w:themeFillTint="33"/>
        <w:spacing w:before="240" w:line="240" w:lineRule="auto"/>
        <w:rPr>
          <w:rFonts w:ascii="Georgia" w:hAnsi="Georgia"/>
          <w:b/>
          <w:bCs/>
          <w:sz w:val="24"/>
          <w:szCs w:val="24"/>
        </w:rPr>
      </w:pPr>
      <w:r w:rsidRPr="009B383A">
        <w:rPr>
          <w:rFonts w:ascii="Georgia" w:hAnsi="Georgia"/>
          <w:b/>
          <w:bCs/>
          <w:sz w:val="24"/>
          <w:szCs w:val="24"/>
        </w:rPr>
        <w:t>Review Committee:</w:t>
      </w:r>
    </w:p>
    <w:p w14:paraId="696B4D7A" w14:textId="77777777" w:rsidR="00196794" w:rsidRPr="009B383A" w:rsidRDefault="00196794" w:rsidP="00196794">
      <w:pPr>
        <w:pStyle w:val="ListParagraph"/>
        <w:numPr>
          <w:ilvl w:val="0"/>
          <w:numId w:val="32"/>
        </w:numPr>
        <w:spacing w:after="0" w:line="240" w:lineRule="auto"/>
        <w:rPr>
          <w:rFonts w:ascii="Georgia" w:hAnsi="Georgia" w:cstheme="minorHAnsi"/>
          <w:bCs/>
          <w:sz w:val="24"/>
          <w:szCs w:val="24"/>
        </w:rPr>
      </w:pPr>
      <w:r w:rsidRPr="009B383A">
        <w:rPr>
          <w:rFonts w:ascii="Georgia" w:hAnsi="Georgia" w:cstheme="minorHAnsi"/>
          <w:bCs/>
          <w:sz w:val="24"/>
          <w:szCs w:val="24"/>
        </w:rPr>
        <w:t>Mr. Aman Ullah, Instructor RPDC(M) Peshawar</w:t>
      </w:r>
    </w:p>
    <w:p w14:paraId="548835E8" w14:textId="77777777" w:rsidR="00196794" w:rsidRPr="009B383A" w:rsidRDefault="00196794" w:rsidP="00196794">
      <w:pPr>
        <w:pStyle w:val="ListParagraph"/>
        <w:numPr>
          <w:ilvl w:val="0"/>
          <w:numId w:val="32"/>
        </w:numPr>
        <w:spacing w:after="0" w:line="240" w:lineRule="auto"/>
        <w:rPr>
          <w:rFonts w:ascii="Georgia" w:hAnsi="Georgia" w:cstheme="minorHAnsi"/>
          <w:bCs/>
          <w:sz w:val="24"/>
          <w:szCs w:val="24"/>
        </w:rPr>
      </w:pPr>
      <w:r w:rsidRPr="009B383A">
        <w:rPr>
          <w:rFonts w:ascii="Georgia" w:hAnsi="Georgia" w:cstheme="minorHAnsi"/>
          <w:bCs/>
          <w:sz w:val="24"/>
          <w:szCs w:val="24"/>
        </w:rPr>
        <w:t xml:space="preserve">Mr. Noshad Abbasi, Subject Specialist GHSS Rich Behn Abbottabad </w:t>
      </w:r>
    </w:p>
    <w:p w14:paraId="0888F767" w14:textId="77777777" w:rsidR="00196794" w:rsidRPr="009B383A" w:rsidRDefault="00196794" w:rsidP="00196794">
      <w:pPr>
        <w:pStyle w:val="ListParagraph"/>
        <w:numPr>
          <w:ilvl w:val="0"/>
          <w:numId w:val="32"/>
        </w:numPr>
        <w:spacing w:after="0" w:line="240" w:lineRule="auto"/>
        <w:rPr>
          <w:rFonts w:ascii="Georgia" w:hAnsi="Georgia" w:cstheme="minorHAnsi"/>
          <w:bCs/>
          <w:sz w:val="24"/>
          <w:szCs w:val="24"/>
        </w:rPr>
      </w:pPr>
      <w:r w:rsidRPr="009B383A">
        <w:rPr>
          <w:rFonts w:ascii="Georgia" w:hAnsi="Georgia" w:cstheme="minorHAnsi"/>
          <w:bCs/>
          <w:sz w:val="24"/>
          <w:szCs w:val="24"/>
        </w:rPr>
        <w:t>Mr. Raza Hassan, Principal GHSS Mohammad Zai Kohat</w:t>
      </w:r>
    </w:p>
    <w:p w14:paraId="087F8131" w14:textId="77777777" w:rsidR="00196794" w:rsidRDefault="00196794" w:rsidP="00196794">
      <w:pPr>
        <w:pStyle w:val="ListParagraph"/>
        <w:numPr>
          <w:ilvl w:val="0"/>
          <w:numId w:val="32"/>
        </w:numPr>
        <w:spacing w:after="0" w:line="240" w:lineRule="auto"/>
        <w:rPr>
          <w:rFonts w:ascii="Georgia" w:hAnsi="Georgia" w:cstheme="minorHAnsi"/>
          <w:bCs/>
          <w:sz w:val="24"/>
          <w:szCs w:val="24"/>
        </w:rPr>
      </w:pPr>
      <w:r w:rsidRPr="009B383A">
        <w:rPr>
          <w:rFonts w:ascii="Georgia" w:hAnsi="Georgia" w:cstheme="minorHAnsi"/>
          <w:bCs/>
          <w:sz w:val="24"/>
          <w:szCs w:val="24"/>
        </w:rPr>
        <w:t>Dr. Sher Bahadur, Subject Specialist GHSS Spin Dhand Bara, Khyber</w:t>
      </w:r>
    </w:p>
    <w:p w14:paraId="2243ED42" w14:textId="68C92AE5" w:rsidR="00E403CB" w:rsidRPr="00196794" w:rsidRDefault="00196794" w:rsidP="00196794">
      <w:pPr>
        <w:pStyle w:val="ListParagraph"/>
        <w:numPr>
          <w:ilvl w:val="0"/>
          <w:numId w:val="32"/>
        </w:numPr>
        <w:spacing w:after="0" w:line="240" w:lineRule="auto"/>
        <w:rPr>
          <w:rFonts w:ascii="Georgia" w:hAnsi="Georgia" w:cstheme="minorHAnsi"/>
          <w:bCs/>
          <w:sz w:val="24"/>
          <w:szCs w:val="24"/>
        </w:rPr>
      </w:pPr>
      <w:r w:rsidRPr="00196794">
        <w:rPr>
          <w:rFonts w:ascii="Georgia" w:hAnsi="Georgia" w:cstheme="minorHAnsi"/>
          <w:bCs/>
          <w:sz w:val="24"/>
          <w:szCs w:val="24"/>
        </w:rPr>
        <w:t>Mr. Gul Khatab, Subject Specialist, Curriculum and Teacher Education, Khyber Pakhtunkhwa</w:t>
      </w:r>
    </w:p>
    <w:p w14:paraId="22F1C596" w14:textId="77777777" w:rsidR="00E403CB" w:rsidRPr="00153CEF" w:rsidRDefault="00E403CB" w:rsidP="00E403CB">
      <w:pPr>
        <w:rPr>
          <w:rFonts w:ascii="Georgia" w:hAnsi="Georgia"/>
          <w:b/>
          <w:sz w:val="3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3035BF58" w14:textId="77777777" w:rsidR="00E403CB" w:rsidRPr="00153CEF" w:rsidRDefault="00E403CB" w:rsidP="00E403CB">
      <w:pPr>
        <w:rPr>
          <w:rFonts w:ascii="Georgia" w:hAnsi="Georgia"/>
          <w:b/>
          <w:sz w:val="3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153CEF">
        <w:rPr>
          <w:rFonts w:ascii="Georgia" w:hAnsi="Georgia"/>
          <w:b/>
          <w:sz w:val="3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br w:type="page"/>
      </w:r>
    </w:p>
    <w:p w14:paraId="531DD7B5" w14:textId="77777777" w:rsidR="00000B01" w:rsidRPr="009B383A" w:rsidRDefault="00000B01" w:rsidP="00000B01">
      <w:pPr>
        <w:jc w:val="center"/>
        <w:rPr>
          <w:rFonts w:ascii="Georgia" w:hAnsi="Georgia" w:cstheme="minorHAnsi"/>
          <w:b/>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9B383A">
        <w:rPr>
          <w:rFonts w:ascii="Georgia" w:hAnsi="Georgia" w:cstheme="minorHAnsi"/>
          <w:b/>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lastRenderedPageBreak/>
        <w:t>Table of Contents</w:t>
      </w:r>
    </w:p>
    <w:tbl>
      <w:tblPr>
        <w:tblStyle w:val="PlainTable1"/>
        <w:tblW w:w="9027" w:type="dxa"/>
        <w:tblLook w:val="04A0" w:firstRow="1" w:lastRow="0" w:firstColumn="1" w:lastColumn="0" w:noHBand="0" w:noVBand="1"/>
      </w:tblPr>
      <w:tblGrid>
        <w:gridCol w:w="541"/>
        <w:gridCol w:w="6933"/>
        <w:gridCol w:w="1553"/>
      </w:tblGrid>
      <w:tr w:rsidR="00000B01" w:rsidRPr="009B383A" w14:paraId="389E8B16" w14:textId="77777777" w:rsidTr="000C3F45">
        <w:trPr>
          <w:cnfStyle w:val="100000000000" w:firstRow="1" w:lastRow="0" w:firstColumn="0" w:lastColumn="0" w:oddVBand="0" w:evenVBand="0" w:oddHBand="0" w:evenHBand="0" w:firstRowFirstColumn="0" w:firstRowLastColumn="0" w:lastRowFirstColumn="0" w:lastRowLastColumn="0"/>
          <w:trHeight w:val="80"/>
        </w:trPr>
        <w:tc>
          <w:tcPr>
            <w:cnfStyle w:val="001000000000" w:firstRow="0" w:lastRow="0" w:firstColumn="1" w:lastColumn="0" w:oddVBand="0" w:evenVBand="0" w:oddHBand="0" w:evenHBand="0" w:firstRowFirstColumn="0" w:firstRowLastColumn="0" w:lastRowFirstColumn="0" w:lastRowLastColumn="0"/>
            <w:tcW w:w="541" w:type="dxa"/>
            <w:vAlign w:val="center"/>
          </w:tcPr>
          <w:p w14:paraId="3AE917BE" w14:textId="77777777" w:rsidR="00000B01" w:rsidRPr="009B383A" w:rsidRDefault="00000B01" w:rsidP="000C3F45">
            <w:pPr>
              <w:jc w:val="center"/>
              <w:rPr>
                <w:rFonts w:ascii="Georgia" w:hAnsi="Georgia" w:cstheme="minorHAnsi"/>
                <w:b w:val="0"/>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9B383A">
              <w:rPr>
                <w:rFonts w:ascii="Georgia" w:hAnsi="Georgia" w:cstheme="minorHAnsi"/>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br w:type="page"/>
              <w:t>S#</w:t>
            </w:r>
          </w:p>
        </w:tc>
        <w:tc>
          <w:tcPr>
            <w:tcW w:w="6933" w:type="dxa"/>
            <w:vAlign w:val="center"/>
          </w:tcPr>
          <w:p w14:paraId="1B409776" w14:textId="77777777" w:rsidR="00000B01" w:rsidRPr="009B383A" w:rsidRDefault="00000B01" w:rsidP="000C3F45">
            <w:pPr>
              <w:cnfStyle w:val="100000000000" w:firstRow="1" w:lastRow="0" w:firstColumn="0" w:lastColumn="0" w:oddVBand="0" w:evenVBand="0" w:oddHBand="0" w:evenHBand="0" w:firstRowFirstColumn="0" w:firstRowLastColumn="0" w:lastRowFirstColumn="0" w:lastRowLastColumn="0"/>
              <w:rPr>
                <w:rFonts w:ascii="Georgia" w:hAnsi="Georgia" w:cstheme="minorHAnsi"/>
                <w:b w:val="0"/>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9B383A">
              <w:rPr>
                <w:rFonts w:ascii="Georgia" w:hAnsi="Georgia" w:cstheme="minorHAnsi"/>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Content</w:t>
            </w:r>
          </w:p>
        </w:tc>
        <w:tc>
          <w:tcPr>
            <w:tcW w:w="1553" w:type="dxa"/>
            <w:vAlign w:val="center"/>
          </w:tcPr>
          <w:p w14:paraId="17FF4FA1" w14:textId="77777777" w:rsidR="00000B01" w:rsidRPr="009B383A" w:rsidRDefault="00000B01" w:rsidP="000C3F45">
            <w:pPr>
              <w:jc w:val="center"/>
              <w:cnfStyle w:val="100000000000" w:firstRow="1" w:lastRow="0" w:firstColumn="0" w:lastColumn="0" w:oddVBand="0" w:evenVBand="0" w:oddHBand="0" w:evenHBand="0" w:firstRowFirstColumn="0" w:firstRowLastColumn="0" w:lastRowFirstColumn="0" w:lastRowLastColumn="0"/>
              <w:rPr>
                <w:rFonts w:ascii="Georgia" w:hAnsi="Georgia" w:cstheme="minorHAnsi"/>
                <w:b w:val="0"/>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9B383A">
              <w:rPr>
                <w:rFonts w:ascii="Georgia" w:hAnsi="Georgia" w:cstheme="minorHAnsi"/>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Page No.</w:t>
            </w:r>
          </w:p>
        </w:tc>
      </w:tr>
      <w:tr w:rsidR="00000B01" w:rsidRPr="009B383A" w14:paraId="10FC24A6" w14:textId="77777777" w:rsidTr="000C3F45">
        <w:trPr>
          <w:cnfStyle w:val="000000100000" w:firstRow="0" w:lastRow="0" w:firstColumn="0" w:lastColumn="0" w:oddVBand="0" w:evenVBand="0" w:oddHBand="1" w:evenHBand="0" w:firstRowFirstColumn="0" w:firstRowLastColumn="0" w:lastRowFirstColumn="0" w:lastRowLastColumn="0"/>
          <w:trHeight w:val="505"/>
        </w:trPr>
        <w:tc>
          <w:tcPr>
            <w:cnfStyle w:val="001000000000" w:firstRow="0" w:lastRow="0" w:firstColumn="1" w:lastColumn="0" w:oddVBand="0" w:evenVBand="0" w:oddHBand="0" w:evenHBand="0" w:firstRowFirstColumn="0" w:firstRowLastColumn="0" w:lastRowFirstColumn="0" w:lastRowLastColumn="0"/>
            <w:tcW w:w="541" w:type="dxa"/>
            <w:vAlign w:val="center"/>
          </w:tcPr>
          <w:p w14:paraId="354A9C4A" w14:textId="77777777" w:rsidR="00000B01" w:rsidRPr="009B383A" w:rsidRDefault="00000B01" w:rsidP="00000B01">
            <w:pPr>
              <w:pStyle w:val="ListParagraph"/>
              <w:numPr>
                <w:ilvl w:val="0"/>
                <w:numId w:val="40"/>
              </w:numPr>
              <w:jc w:val="center"/>
              <w:rPr>
                <w:rFonts w:ascii="Georgia" w:hAnsi="Georgia" w:cstheme="minorHAnsi"/>
                <w:bCs w:val="0"/>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tc>
        <w:tc>
          <w:tcPr>
            <w:tcW w:w="6933" w:type="dxa"/>
            <w:vAlign w:val="center"/>
          </w:tcPr>
          <w:p w14:paraId="0A5A9FCC" w14:textId="77777777" w:rsidR="00000B01" w:rsidRPr="009B383A" w:rsidRDefault="00000B01" w:rsidP="000C3F45">
            <w:pPr>
              <w:cnfStyle w:val="000000100000" w:firstRow="0" w:lastRow="0" w:firstColumn="0" w:lastColumn="0" w:oddVBand="0" w:evenVBand="0" w:oddHBand="1" w:evenHBand="0" w:firstRowFirstColumn="0" w:firstRowLastColumn="0" w:lastRowFirstColumn="0" w:lastRowLastColumn="0"/>
              <w:rPr>
                <w:rFonts w:ascii="Georgia" w:hAnsi="Georgia" w:cstheme="minorHAnsi"/>
                <w:bCs/>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Pr>
                <w:rFonts w:ascii="Georgia" w:hAnsi="Georgia" w:cstheme="minorHAnsi"/>
                <w:bCs/>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Agenda</w:t>
            </w:r>
          </w:p>
        </w:tc>
        <w:tc>
          <w:tcPr>
            <w:tcW w:w="1553" w:type="dxa"/>
            <w:vAlign w:val="center"/>
          </w:tcPr>
          <w:p w14:paraId="51B11193" w14:textId="77777777" w:rsidR="00000B01" w:rsidRPr="009B383A" w:rsidRDefault="00000B01" w:rsidP="000C3F45">
            <w:pPr>
              <w:jc w:val="center"/>
              <w:cnfStyle w:val="000000100000" w:firstRow="0" w:lastRow="0" w:firstColumn="0" w:lastColumn="0" w:oddVBand="0" w:evenVBand="0" w:oddHBand="1" w:evenHBand="0" w:firstRowFirstColumn="0" w:firstRowLastColumn="0" w:lastRowFirstColumn="0" w:lastRowLastColumn="0"/>
              <w:rPr>
                <w:rFonts w:ascii="Georgia" w:hAnsi="Georgia" w:cstheme="minorHAnsi"/>
                <w:bCs/>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Pr>
                <w:rFonts w:ascii="Georgia" w:hAnsi="Georgia" w:cstheme="minorHAnsi"/>
                <w:bCs/>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01</w:t>
            </w:r>
          </w:p>
        </w:tc>
      </w:tr>
      <w:tr w:rsidR="00000B01" w:rsidRPr="009B383A" w14:paraId="5C726CA5" w14:textId="77777777" w:rsidTr="000C3F45">
        <w:trPr>
          <w:trHeight w:val="486"/>
        </w:trPr>
        <w:tc>
          <w:tcPr>
            <w:cnfStyle w:val="001000000000" w:firstRow="0" w:lastRow="0" w:firstColumn="1" w:lastColumn="0" w:oddVBand="0" w:evenVBand="0" w:oddHBand="0" w:evenHBand="0" w:firstRowFirstColumn="0" w:firstRowLastColumn="0" w:lastRowFirstColumn="0" w:lastRowLastColumn="0"/>
            <w:tcW w:w="541" w:type="dxa"/>
            <w:vAlign w:val="center"/>
          </w:tcPr>
          <w:p w14:paraId="3416AB87" w14:textId="77777777" w:rsidR="00000B01" w:rsidRPr="009B383A" w:rsidRDefault="00000B01" w:rsidP="00000B01">
            <w:pPr>
              <w:pStyle w:val="ListParagraph"/>
              <w:numPr>
                <w:ilvl w:val="0"/>
                <w:numId w:val="40"/>
              </w:numPr>
              <w:jc w:val="center"/>
              <w:rPr>
                <w:rFonts w:ascii="Georgia" w:hAnsi="Georgia" w:cstheme="minorHAnsi"/>
                <w:bCs w:val="0"/>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tc>
        <w:tc>
          <w:tcPr>
            <w:tcW w:w="6933" w:type="dxa"/>
            <w:vAlign w:val="center"/>
          </w:tcPr>
          <w:p w14:paraId="64BF2EDC" w14:textId="77777777" w:rsidR="00000B01" w:rsidRPr="009B383A" w:rsidRDefault="00000B01" w:rsidP="000C3F45">
            <w:pPr>
              <w:cnfStyle w:val="000000000000" w:firstRow="0" w:lastRow="0" w:firstColumn="0" w:lastColumn="0" w:oddVBand="0" w:evenVBand="0" w:oddHBand="0" w:evenHBand="0" w:firstRowFirstColumn="0" w:firstRowLastColumn="0" w:lastRowFirstColumn="0" w:lastRowLastColumn="0"/>
              <w:rPr>
                <w:rFonts w:ascii="Georgia" w:hAnsi="Georgia" w:cstheme="minorHAnsi"/>
                <w:bCs/>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Pr>
                <w:rFonts w:ascii="Georgia" w:hAnsi="Georgia" w:cstheme="minorHAnsi"/>
                <w:bCs/>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Overall Objectives</w:t>
            </w:r>
          </w:p>
        </w:tc>
        <w:tc>
          <w:tcPr>
            <w:tcW w:w="1553" w:type="dxa"/>
            <w:vAlign w:val="center"/>
          </w:tcPr>
          <w:p w14:paraId="15759F71" w14:textId="77777777" w:rsidR="00000B01" w:rsidRPr="009B383A" w:rsidRDefault="00000B01" w:rsidP="000C3F45">
            <w:pPr>
              <w:jc w:val="center"/>
              <w:cnfStyle w:val="000000000000" w:firstRow="0" w:lastRow="0" w:firstColumn="0" w:lastColumn="0" w:oddVBand="0" w:evenVBand="0" w:oddHBand="0" w:evenHBand="0" w:firstRowFirstColumn="0" w:firstRowLastColumn="0" w:lastRowFirstColumn="0" w:lastRowLastColumn="0"/>
              <w:rPr>
                <w:rFonts w:ascii="Georgia" w:hAnsi="Georgia" w:cstheme="minorHAnsi"/>
                <w:bCs/>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Pr>
                <w:rFonts w:ascii="Georgia" w:hAnsi="Georgia" w:cstheme="minorHAnsi"/>
                <w:bCs/>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02</w:t>
            </w:r>
          </w:p>
        </w:tc>
      </w:tr>
      <w:tr w:rsidR="00000B01" w:rsidRPr="009B383A" w14:paraId="32A26EF8" w14:textId="77777777" w:rsidTr="000C3F45">
        <w:trPr>
          <w:cnfStyle w:val="000000100000" w:firstRow="0" w:lastRow="0" w:firstColumn="0" w:lastColumn="0" w:oddVBand="0" w:evenVBand="0" w:oddHBand="1" w:evenHBand="0" w:firstRowFirstColumn="0" w:firstRowLastColumn="0" w:lastRowFirstColumn="0" w:lastRowLastColumn="0"/>
          <w:trHeight w:val="505"/>
        </w:trPr>
        <w:tc>
          <w:tcPr>
            <w:cnfStyle w:val="001000000000" w:firstRow="0" w:lastRow="0" w:firstColumn="1" w:lastColumn="0" w:oddVBand="0" w:evenVBand="0" w:oddHBand="0" w:evenHBand="0" w:firstRowFirstColumn="0" w:firstRowLastColumn="0" w:lastRowFirstColumn="0" w:lastRowLastColumn="0"/>
            <w:tcW w:w="541" w:type="dxa"/>
            <w:vAlign w:val="center"/>
          </w:tcPr>
          <w:p w14:paraId="2CBED16E" w14:textId="77777777" w:rsidR="00000B01" w:rsidRPr="009B383A" w:rsidRDefault="00000B01" w:rsidP="00000B01">
            <w:pPr>
              <w:pStyle w:val="ListParagraph"/>
              <w:numPr>
                <w:ilvl w:val="0"/>
                <w:numId w:val="40"/>
              </w:numPr>
              <w:jc w:val="center"/>
              <w:rPr>
                <w:rFonts w:ascii="Georgia" w:hAnsi="Georgia" w:cstheme="minorHAnsi"/>
                <w:bCs w:val="0"/>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tc>
        <w:tc>
          <w:tcPr>
            <w:tcW w:w="6933" w:type="dxa"/>
            <w:vAlign w:val="center"/>
          </w:tcPr>
          <w:p w14:paraId="2F753A7C" w14:textId="77777777" w:rsidR="00000B01" w:rsidRPr="009B383A" w:rsidRDefault="00000B01" w:rsidP="000C3F45">
            <w:pPr>
              <w:cnfStyle w:val="000000100000" w:firstRow="0" w:lastRow="0" w:firstColumn="0" w:lastColumn="0" w:oddVBand="0" w:evenVBand="0" w:oddHBand="1" w:evenHBand="0" w:firstRowFirstColumn="0" w:firstRowLastColumn="0" w:lastRowFirstColumn="0" w:lastRowLastColumn="0"/>
              <w:rPr>
                <w:rFonts w:ascii="Georgia" w:hAnsi="Georgia" w:cstheme="minorHAnsi"/>
                <w:bCs/>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Pr>
                <w:rFonts w:ascii="Georgia" w:hAnsi="Georgia" w:cstheme="minorHAnsi"/>
                <w:bCs/>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Introduction to the training</w:t>
            </w:r>
          </w:p>
        </w:tc>
        <w:tc>
          <w:tcPr>
            <w:tcW w:w="1553" w:type="dxa"/>
            <w:vAlign w:val="center"/>
          </w:tcPr>
          <w:p w14:paraId="3F517280" w14:textId="77777777" w:rsidR="00000B01" w:rsidRPr="009B383A" w:rsidRDefault="00000B01" w:rsidP="000C3F45">
            <w:pPr>
              <w:jc w:val="center"/>
              <w:cnfStyle w:val="000000100000" w:firstRow="0" w:lastRow="0" w:firstColumn="0" w:lastColumn="0" w:oddVBand="0" w:evenVBand="0" w:oddHBand="1" w:evenHBand="0" w:firstRowFirstColumn="0" w:firstRowLastColumn="0" w:lastRowFirstColumn="0" w:lastRowLastColumn="0"/>
              <w:rPr>
                <w:rFonts w:ascii="Georgia" w:hAnsi="Georgia" w:cstheme="minorHAnsi"/>
                <w:bCs/>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Pr>
                <w:rFonts w:ascii="Georgia" w:hAnsi="Georgia" w:cstheme="minorHAnsi"/>
                <w:bCs/>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02</w:t>
            </w:r>
          </w:p>
        </w:tc>
      </w:tr>
      <w:tr w:rsidR="00000B01" w:rsidRPr="009B383A" w14:paraId="470ECD1F" w14:textId="77777777" w:rsidTr="000C3F45">
        <w:trPr>
          <w:trHeight w:val="486"/>
        </w:trPr>
        <w:tc>
          <w:tcPr>
            <w:cnfStyle w:val="001000000000" w:firstRow="0" w:lastRow="0" w:firstColumn="1" w:lastColumn="0" w:oddVBand="0" w:evenVBand="0" w:oddHBand="0" w:evenHBand="0" w:firstRowFirstColumn="0" w:firstRowLastColumn="0" w:lastRowFirstColumn="0" w:lastRowLastColumn="0"/>
            <w:tcW w:w="541" w:type="dxa"/>
            <w:vAlign w:val="center"/>
          </w:tcPr>
          <w:p w14:paraId="1C87EB19" w14:textId="77777777" w:rsidR="00000B01" w:rsidRPr="009B383A" w:rsidRDefault="00000B01" w:rsidP="00000B01">
            <w:pPr>
              <w:pStyle w:val="ListParagraph"/>
              <w:numPr>
                <w:ilvl w:val="0"/>
                <w:numId w:val="40"/>
              </w:numPr>
              <w:jc w:val="center"/>
              <w:rPr>
                <w:rFonts w:ascii="Georgia" w:hAnsi="Georgia" w:cstheme="minorHAnsi"/>
                <w:bCs w:val="0"/>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tc>
        <w:tc>
          <w:tcPr>
            <w:tcW w:w="6933" w:type="dxa"/>
            <w:vAlign w:val="center"/>
          </w:tcPr>
          <w:p w14:paraId="2552F11B" w14:textId="617AACCA" w:rsidR="00000B01" w:rsidRPr="009B383A" w:rsidRDefault="00000B01" w:rsidP="000C3F45">
            <w:pPr>
              <w:cnfStyle w:val="000000000000" w:firstRow="0" w:lastRow="0" w:firstColumn="0" w:lastColumn="0" w:oddVBand="0" w:evenVBand="0" w:oddHBand="0" w:evenHBand="0" w:firstRowFirstColumn="0" w:firstRowLastColumn="0" w:lastRowFirstColumn="0" w:lastRowLastColumn="0"/>
              <w:rPr>
                <w:rFonts w:ascii="Georgia" w:hAnsi="Georgia" w:cstheme="minorHAnsi"/>
                <w:bCs/>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FC1EFB">
              <w:rPr>
                <w:rFonts w:ascii="Georgia" w:hAnsi="Georgia" w:cstheme="minorHAnsi"/>
                <w:bCs/>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Activity 1: </w:t>
            </w:r>
            <w:r w:rsidR="0012169B">
              <w:rPr>
                <w:rFonts w:ascii="Georgia" w:hAnsi="Georgia" w:cstheme="minorHAnsi"/>
                <w:bCs/>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Ice Breaker – The Line of Respect</w:t>
            </w:r>
          </w:p>
        </w:tc>
        <w:tc>
          <w:tcPr>
            <w:tcW w:w="1553" w:type="dxa"/>
            <w:vAlign w:val="center"/>
          </w:tcPr>
          <w:p w14:paraId="79F8562C" w14:textId="77777777" w:rsidR="00000B01" w:rsidRPr="009B383A" w:rsidRDefault="00000B01" w:rsidP="000C3F45">
            <w:pPr>
              <w:jc w:val="center"/>
              <w:cnfStyle w:val="000000000000" w:firstRow="0" w:lastRow="0" w:firstColumn="0" w:lastColumn="0" w:oddVBand="0" w:evenVBand="0" w:oddHBand="0" w:evenHBand="0" w:firstRowFirstColumn="0" w:firstRowLastColumn="0" w:lastRowFirstColumn="0" w:lastRowLastColumn="0"/>
              <w:rPr>
                <w:rFonts w:ascii="Georgia" w:hAnsi="Georgia" w:cstheme="minorHAnsi"/>
                <w:bCs/>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Pr>
                <w:rFonts w:ascii="Georgia" w:hAnsi="Georgia" w:cstheme="minorHAnsi"/>
                <w:bCs/>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03</w:t>
            </w:r>
          </w:p>
        </w:tc>
      </w:tr>
      <w:tr w:rsidR="00000B01" w:rsidRPr="009B383A" w14:paraId="7BFEB4EB" w14:textId="77777777" w:rsidTr="000C3F45">
        <w:trPr>
          <w:cnfStyle w:val="000000100000" w:firstRow="0" w:lastRow="0" w:firstColumn="0" w:lastColumn="0" w:oddVBand="0" w:evenVBand="0" w:oddHBand="1" w:evenHBand="0" w:firstRowFirstColumn="0" w:firstRowLastColumn="0" w:lastRowFirstColumn="0" w:lastRowLastColumn="0"/>
          <w:trHeight w:val="505"/>
        </w:trPr>
        <w:tc>
          <w:tcPr>
            <w:cnfStyle w:val="001000000000" w:firstRow="0" w:lastRow="0" w:firstColumn="1" w:lastColumn="0" w:oddVBand="0" w:evenVBand="0" w:oddHBand="0" w:evenHBand="0" w:firstRowFirstColumn="0" w:firstRowLastColumn="0" w:lastRowFirstColumn="0" w:lastRowLastColumn="0"/>
            <w:tcW w:w="541" w:type="dxa"/>
            <w:vAlign w:val="center"/>
          </w:tcPr>
          <w:p w14:paraId="24EF8E81" w14:textId="77777777" w:rsidR="00000B01" w:rsidRPr="009B383A" w:rsidRDefault="00000B01" w:rsidP="00000B01">
            <w:pPr>
              <w:pStyle w:val="ListParagraph"/>
              <w:numPr>
                <w:ilvl w:val="0"/>
                <w:numId w:val="40"/>
              </w:numPr>
              <w:jc w:val="center"/>
              <w:rPr>
                <w:rFonts w:ascii="Georgia" w:hAnsi="Georgia" w:cstheme="minorHAnsi"/>
                <w:bCs w:val="0"/>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tc>
        <w:tc>
          <w:tcPr>
            <w:tcW w:w="6933" w:type="dxa"/>
            <w:vAlign w:val="center"/>
          </w:tcPr>
          <w:p w14:paraId="153AA60F" w14:textId="5FF60A6F" w:rsidR="00000B01" w:rsidRPr="009B383A" w:rsidRDefault="00000B01" w:rsidP="000C3F45">
            <w:pPr>
              <w:cnfStyle w:val="000000100000" w:firstRow="0" w:lastRow="0" w:firstColumn="0" w:lastColumn="0" w:oddVBand="0" w:evenVBand="0" w:oddHBand="1" w:evenHBand="0" w:firstRowFirstColumn="0" w:firstRowLastColumn="0" w:lastRowFirstColumn="0" w:lastRowLastColumn="0"/>
              <w:rPr>
                <w:rFonts w:ascii="Georgia" w:hAnsi="Georgia" w:cstheme="minorHAnsi"/>
                <w:bCs/>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FC1EFB">
              <w:rPr>
                <w:rFonts w:ascii="Georgia" w:hAnsi="Georgia" w:cstheme="minorHAnsi"/>
                <w:bCs/>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Activity 2. </w:t>
            </w:r>
            <w:r w:rsidR="0012169B">
              <w:rPr>
                <w:rFonts w:ascii="Georgia" w:hAnsi="Georgia" w:cstheme="minorHAnsi"/>
                <w:bCs/>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Scenario Analysis – Red Flags and Green Flags</w:t>
            </w:r>
          </w:p>
        </w:tc>
        <w:tc>
          <w:tcPr>
            <w:tcW w:w="1553" w:type="dxa"/>
            <w:vAlign w:val="center"/>
          </w:tcPr>
          <w:p w14:paraId="060153F6" w14:textId="07F0009E" w:rsidR="00000B01" w:rsidRPr="009B383A" w:rsidRDefault="00000B01" w:rsidP="000C3F45">
            <w:pPr>
              <w:jc w:val="center"/>
              <w:cnfStyle w:val="000000100000" w:firstRow="0" w:lastRow="0" w:firstColumn="0" w:lastColumn="0" w:oddVBand="0" w:evenVBand="0" w:oddHBand="1" w:evenHBand="0" w:firstRowFirstColumn="0" w:firstRowLastColumn="0" w:lastRowFirstColumn="0" w:lastRowLastColumn="0"/>
              <w:rPr>
                <w:rFonts w:ascii="Georgia" w:hAnsi="Georgia" w:cstheme="minorHAnsi"/>
                <w:bCs/>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Pr>
                <w:rFonts w:ascii="Georgia" w:hAnsi="Georgia" w:cstheme="minorHAnsi"/>
                <w:bCs/>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0</w:t>
            </w:r>
            <w:r w:rsidR="00664E0F">
              <w:rPr>
                <w:rFonts w:ascii="Georgia" w:hAnsi="Georgia" w:cstheme="minorHAnsi"/>
                <w:bCs/>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4</w:t>
            </w:r>
          </w:p>
        </w:tc>
      </w:tr>
      <w:tr w:rsidR="00664E0F" w:rsidRPr="009B383A" w14:paraId="36573501" w14:textId="77777777" w:rsidTr="000C3F45">
        <w:trPr>
          <w:trHeight w:val="486"/>
        </w:trPr>
        <w:tc>
          <w:tcPr>
            <w:cnfStyle w:val="001000000000" w:firstRow="0" w:lastRow="0" w:firstColumn="1" w:lastColumn="0" w:oddVBand="0" w:evenVBand="0" w:oddHBand="0" w:evenHBand="0" w:firstRowFirstColumn="0" w:firstRowLastColumn="0" w:lastRowFirstColumn="0" w:lastRowLastColumn="0"/>
            <w:tcW w:w="541" w:type="dxa"/>
            <w:vAlign w:val="center"/>
          </w:tcPr>
          <w:p w14:paraId="3A3C6A39" w14:textId="77777777" w:rsidR="00664E0F" w:rsidRPr="009B383A" w:rsidRDefault="00664E0F" w:rsidP="00000B01">
            <w:pPr>
              <w:pStyle w:val="ListParagraph"/>
              <w:numPr>
                <w:ilvl w:val="0"/>
                <w:numId w:val="40"/>
              </w:numPr>
              <w:jc w:val="center"/>
              <w:rPr>
                <w:rFonts w:ascii="Georgia" w:hAnsi="Georgia" w:cstheme="minorHAnsi"/>
                <w:bCs w:val="0"/>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tc>
        <w:tc>
          <w:tcPr>
            <w:tcW w:w="6933" w:type="dxa"/>
            <w:vAlign w:val="center"/>
          </w:tcPr>
          <w:p w14:paraId="3AC3D337" w14:textId="244F83BD" w:rsidR="00664E0F" w:rsidRPr="00FC1EFB" w:rsidRDefault="00664E0F" w:rsidP="000C3F45">
            <w:pPr>
              <w:cnfStyle w:val="000000000000" w:firstRow="0" w:lastRow="0" w:firstColumn="0" w:lastColumn="0" w:oddVBand="0" w:evenVBand="0" w:oddHBand="0" w:evenHBand="0" w:firstRowFirstColumn="0" w:firstRowLastColumn="0" w:lastRowFirstColumn="0" w:lastRowLastColumn="0"/>
              <w:rPr>
                <w:rFonts w:ascii="Georgia" w:hAnsi="Georgia" w:cstheme="minorHAnsi"/>
                <w:bCs/>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Pr>
                <w:rFonts w:ascii="Georgia" w:hAnsi="Georgia" w:cstheme="minorHAnsi"/>
                <w:bCs/>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Case studies</w:t>
            </w:r>
          </w:p>
        </w:tc>
        <w:tc>
          <w:tcPr>
            <w:tcW w:w="1553" w:type="dxa"/>
            <w:vAlign w:val="center"/>
          </w:tcPr>
          <w:p w14:paraId="058ABBE7" w14:textId="481B2E4C" w:rsidR="00664E0F" w:rsidRDefault="00664E0F" w:rsidP="000C3F45">
            <w:pPr>
              <w:jc w:val="center"/>
              <w:cnfStyle w:val="000000000000" w:firstRow="0" w:lastRow="0" w:firstColumn="0" w:lastColumn="0" w:oddVBand="0" w:evenVBand="0" w:oddHBand="0" w:evenHBand="0" w:firstRowFirstColumn="0" w:firstRowLastColumn="0" w:lastRowFirstColumn="0" w:lastRowLastColumn="0"/>
              <w:rPr>
                <w:rFonts w:ascii="Georgia" w:hAnsi="Georgia" w:cstheme="minorHAnsi"/>
                <w:bCs/>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Pr>
                <w:rFonts w:ascii="Georgia" w:hAnsi="Georgia" w:cstheme="minorHAnsi"/>
                <w:bCs/>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05</w:t>
            </w:r>
          </w:p>
        </w:tc>
      </w:tr>
      <w:tr w:rsidR="00000B01" w:rsidRPr="009B383A" w14:paraId="6A08C869" w14:textId="77777777" w:rsidTr="000C3F45">
        <w:trPr>
          <w:cnfStyle w:val="000000100000" w:firstRow="0" w:lastRow="0" w:firstColumn="0" w:lastColumn="0" w:oddVBand="0" w:evenVBand="0" w:oddHBand="1" w:evenHBand="0" w:firstRowFirstColumn="0" w:firstRowLastColumn="0" w:lastRowFirstColumn="0" w:lastRowLastColumn="0"/>
          <w:trHeight w:val="486"/>
        </w:trPr>
        <w:tc>
          <w:tcPr>
            <w:cnfStyle w:val="001000000000" w:firstRow="0" w:lastRow="0" w:firstColumn="1" w:lastColumn="0" w:oddVBand="0" w:evenVBand="0" w:oddHBand="0" w:evenHBand="0" w:firstRowFirstColumn="0" w:firstRowLastColumn="0" w:lastRowFirstColumn="0" w:lastRowLastColumn="0"/>
            <w:tcW w:w="541" w:type="dxa"/>
            <w:vAlign w:val="center"/>
          </w:tcPr>
          <w:p w14:paraId="756F902E" w14:textId="77777777" w:rsidR="00000B01" w:rsidRPr="009B383A" w:rsidRDefault="00000B01" w:rsidP="00000B01">
            <w:pPr>
              <w:pStyle w:val="ListParagraph"/>
              <w:numPr>
                <w:ilvl w:val="0"/>
                <w:numId w:val="40"/>
              </w:numPr>
              <w:jc w:val="center"/>
              <w:rPr>
                <w:rFonts w:ascii="Georgia" w:hAnsi="Georgia" w:cstheme="minorHAnsi"/>
                <w:bCs w:val="0"/>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tc>
        <w:tc>
          <w:tcPr>
            <w:tcW w:w="6933" w:type="dxa"/>
            <w:vAlign w:val="center"/>
          </w:tcPr>
          <w:p w14:paraId="53FB3BCE" w14:textId="1CE86625" w:rsidR="00000B01" w:rsidRPr="00FC1EFB" w:rsidRDefault="00000B01" w:rsidP="000C3F45">
            <w:pPr>
              <w:cnfStyle w:val="000000100000" w:firstRow="0" w:lastRow="0" w:firstColumn="0" w:lastColumn="0" w:oddVBand="0" w:evenVBand="0" w:oddHBand="1" w:evenHBand="0" w:firstRowFirstColumn="0" w:firstRowLastColumn="0" w:lastRowFirstColumn="0" w:lastRowLastColumn="0"/>
              <w:rPr>
                <w:rFonts w:ascii="Georgia" w:hAnsi="Georgia" w:cstheme="minorHAnsi"/>
                <w:bCs/>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FC1EFB">
              <w:rPr>
                <w:rFonts w:ascii="Georgia" w:hAnsi="Georgia" w:cstheme="minorHAnsi"/>
                <w:bCs/>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Activity 3. </w:t>
            </w:r>
            <w:r w:rsidR="00B921FC">
              <w:rPr>
                <w:rFonts w:ascii="Georgia" w:hAnsi="Georgia" w:cstheme="minorHAnsi"/>
                <w:bCs/>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The Power of Bystanders – Role Play</w:t>
            </w:r>
          </w:p>
        </w:tc>
        <w:tc>
          <w:tcPr>
            <w:tcW w:w="1553" w:type="dxa"/>
            <w:vAlign w:val="center"/>
          </w:tcPr>
          <w:p w14:paraId="68323ADB" w14:textId="50885478" w:rsidR="00000B01" w:rsidRDefault="00664E0F" w:rsidP="000C3F45">
            <w:pPr>
              <w:jc w:val="center"/>
              <w:cnfStyle w:val="000000100000" w:firstRow="0" w:lastRow="0" w:firstColumn="0" w:lastColumn="0" w:oddVBand="0" w:evenVBand="0" w:oddHBand="1" w:evenHBand="0" w:firstRowFirstColumn="0" w:firstRowLastColumn="0" w:lastRowFirstColumn="0" w:lastRowLastColumn="0"/>
              <w:rPr>
                <w:rFonts w:ascii="Georgia" w:hAnsi="Georgia" w:cstheme="minorHAnsi"/>
                <w:bCs/>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Pr>
                <w:rFonts w:ascii="Georgia" w:hAnsi="Georgia" w:cstheme="minorHAnsi"/>
                <w:bCs/>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06</w:t>
            </w:r>
          </w:p>
        </w:tc>
      </w:tr>
      <w:tr w:rsidR="000576B3" w:rsidRPr="009B383A" w14:paraId="4651767B" w14:textId="77777777" w:rsidTr="000C3F45">
        <w:trPr>
          <w:trHeight w:val="505"/>
        </w:trPr>
        <w:tc>
          <w:tcPr>
            <w:cnfStyle w:val="001000000000" w:firstRow="0" w:lastRow="0" w:firstColumn="1" w:lastColumn="0" w:oddVBand="0" w:evenVBand="0" w:oddHBand="0" w:evenHBand="0" w:firstRowFirstColumn="0" w:firstRowLastColumn="0" w:lastRowFirstColumn="0" w:lastRowLastColumn="0"/>
            <w:tcW w:w="541" w:type="dxa"/>
            <w:vAlign w:val="center"/>
          </w:tcPr>
          <w:p w14:paraId="263B5ABA" w14:textId="77777777" w:rsidR="000576B3" w:rsidRPr="009B383A" w:rsidRDefault="000576B3" w:rsidP="00000B01">
            <w:pPr>
              <w:pStyle w:val="ListParagraph"/>
              <w:numPr>
                <w:ilvl w:val="0"/>
                <w:numId w:val="40"/>
              </w:numPr>
              <w:jc w:val="center"/>
              <w:rPr>
                <w:rFonts w:ascii="Georgia" w:hAnsi="Georgia" w:cstheme="minorHAnsi"/>
                <w:bCs w:val="0"/>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tc>
        <w:tc>
          <w:tcPr>
            <w:tcW w:w="6933" w:type="dxa"/>
            <w:vAlign w:val="center"/>
          </w:tcPr>
          <w:p w14:paraId="4E145FA5" w14:textId="05243E63" w:rsidR="000576B3" w:rsidRDefault="000576B3" w:rsidP="000C3F45">
            <w:pPr>
              <w:cnfStyle w:val="000000000000" w:firstRow="0" w:lastRow="0" w:firstColumn="0" w:lastColumn="0" w:oddVBand="0" w:evenVBand="0" w:oddHBand="0" w:evenHBand="0" w:firstRowFirstColumn="0" w:firstRowLastColumn="0" w:lastRowFirstColumn="0" w:lastRowLastColumn="0"/>
              <w:rPr>
                <w:rFonts w:ascii="Georgia" w:hAnsi="Georgia" w:cstheme="minorHAnsi"/>
                <w:bCs/>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Pr>
                <w:rFonts w:ascii="Georgia" w:hAnsi="Georgia" w:cstheme="minorHAnsi"/>
                <w:bCs/>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Activity 4: Mapping my support galaxy</w:t>
            </w:r>
          </w:p>
        </w:tc>
        <w:tc>
          <w:tcPr>
            <w:tcW w:w="1553" w:type="dxa"/>
            <w:vAlign w:val="center"/>
          </w:tcPr>
          <w:p w14:paraId="7EA6211E" w14:textId="5F23DC4D" w:rsidR="000576B3" w:rsidRDefault="00A5557E" w:rsidP="000C3F45">
            <w:pPr>
              <w:jc w:val="center"/>
              <w:cnfStyle w:val="000000000000" w:firstRow="0" w:lastRow="0" w:firstColumn="0" w:lastColumn="0" w:oddVBand="0" w:evenVBand="0" w:oddHBand="0" w:evenHBand="0" w:firstRowFirstColumn="0" w:firstRowLastColumn="0" w:lastRowFirstColumn="0" w:lastRowLastColumn="0"/>
              <w:rPr>
                <w:rFonts w:ascii="Georgia" w:hAnsi="Georgia" w:cstheme="minorHAnsi"/>
                <w:bCs/>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Pr>
                <w:rFonts w:ascii="Georgia" w:hAnsi="Georgia" w:cstheme="minorHAnsi"/>
                <w:bCs/>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08</w:t>
            </w:r>
          </w:p>
        </w:tc>
      </w:tr>
      <w:tr w:rsidR="000576B3" w:rsidRPr="009B383A" w14:paraId="4A5F6E0D" w14:textId="77777777" w:rsidTr="000C3F45">
        <w:trPr>
          <w:cnfStyle w:val="000000100000" w:firstRow="0" w:lastRow="0" w:firstColumn="0" w:lastColumn="0" w:oddVBand="0" w:evenVBand="0" w:oddHBand="1" w:evenHBand="0" w:firstRowFirstColumn="0" w:firstRowLastColumn="0" w:lastRowFirstColumn="0" w:lastRowLastColumn="0"/>
          <w:trHeight w:val="505"/>
        </w:trPr>
        <w:tc>
          <w:tcPr>
            <w:cnfStyle w:val="001000000000" w:firstRow="0" w:lastRow="0" w:firstColumn="1" w:lastColumn="0" w:oddVBand="0" w:evenVBand="0" w:oddHBand="0" w:evenHBand="0" w:firstRowFirstColumn="0" w:firstRowLastColumn="0" w:lastRowFirstColumn="0" w:lastRowLastColumn="0"/>
            <w:tcW w:w="541" w:type="dxa"/>
            <w:vAlign w:val="center"/>
          </w:tcPr>
          <w:p w14:paraId="22EAEAC3" w14:textId="77777777" w:rsidR="000576B3" w:rsidRPr="009B383A" w:rsidRDefault="000576B3" w:rsidP="00000B01">
            <w:pPr>
              <w:pStyle w:val="ListParagraph"/>
              <w:numPr>
                <w:ilvl w:val="0"/>
                <w:numId w:val="40"/>
              </w:numPr>
              <w:jc w:val="center"/>
              <w:rPr>
                <w:rFonts w:ascii="Georgia" w:hAnsi="Georgia" w:cstheme="minorHAnsi"/>
                <w:bCs w:val="0"/>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tc>
        <w:tc>
          <w:tcPr>
            <w:tcW w:w="6933" w:type="dxa"/>
            <w:vAlign w:val="center"/>
          </w:tcPr>
          <w:p w14:paraId="293D102F" w14:textId="3B35CB70" w:rsidR="000576B3" w:rsidRDefault="000576B3" w:rsidP="000C3F45">
            <w:pPr>
              <w:cnfStyle w:val="000000100000" w:firstRow="0" w:lastRow="0" w:firstColumn="0" w:lastColumn="0" w:oddVBand="0" w:evenVBand="0" w:oddHBand="1" w:evenHBand="0" w:firstRowFirstColumn="0" w:firstRowLastColumn="0" w:lastRowFirstColumn="0" w:lastRowLastColumn="0"/>
              <w:rPr>
                <w:rFonts w:ascii="Georgia" w:hAnsi="Georgia" w:cstheme="minorHAnsi"/>
                <w:bCs/>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Pr>
                <w:rFonts w:ascii="Georgia" w:hAnsi="Georgia" w:cstheme="minorHAnsi"/>
                <w:bCs/>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Support Galaxy</w:t>
            </w:r>
            <w:r w:rsidR="00AE73D8">
              <w:rPr>
                <w:rFonts w:ascii="Georgia" w:hAnsi="Georgia" w:cstheme="minorHAnsi"/>
                <w:bCs/>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Worksheet</w:t>
            </w:r>
          </w:p>
        </w:tc>
        <w:tc>
          <w:tcPr>
            <w:tcW w:w="1553" w:type="dxa"/>
            <w:vAlign w:val="center"/>
          </w:tcPr>
          <w:p w14:paraId="26A2B0A5" w14:textId="64C613C8" w:rsidR="000576B3" w:rsidRDefault="00A5557E" w:rsidP="000C3F45">
            <w:pPr>
              <w:jc w:val="center"/>
              <w:cnfStyle w:val="000000100000" w:firstRow="0" w:lastRow="0" w:firstColumn="0" w:lastColumn="0" w:oddVBand="0" w:evenVBand="0" w:oddHBand="1" w:evenHBand="0" w:firstRowFirstColumn="0" w:firstRowLastColumn="0" w:lastRowFirstColumn="0" w:lastRowLastColumn="0"/>
              <w:rPr>
                <w:rFonts w:ascii="Georgia" w:hAnsi="Georgia" w:cstheme="minorHAnsi"/>
                <w:bCs/>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Pr>
                <w:rFonts w:ascii="Georgia" w:hAnsi="Georgia" w:cstheme="minorHAnsi"/>
                <w:bCs/>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09</w:t>
            </w:r>
          </w:p>
        </w:tc>
      </w:tr>
      <w:tr w:rsidR="00000B01" w:rsidRPr="009B383A" w14:paraId="73C6A436" w14:textId="77777777" w:rsidTr="000C3F45">
        <w:trPr>
          <w:trHeight w:val="505"/>
        </w:trPr>
        <w:tc>
          <w:tcPr>
            <w:cnfStyle w:val="001000000000" w:firstRow="0" w:lastRow="0" w:firstColumn="1" w:lastColumn="0" w:oddVBand="0" w:evenVBand="0" w:oddHBand="0" w:evenHBand="0" w:firstRowFirstColumn="0" w:firstRowLastColumn="0" w:lastRowFirstColumn="0" w:lastRowLastColumn="0"/>
            <w:tcW w:w="541" w:type="dxa"/>
            <w:vAlign w:val="center"/>
          </w:tcPr>
          <w:p w14:paraId="6DFD50B7" w14:textId="77777777" w:rsidR="00000B01" w:rsidRPr="009B383A" w:rsidRDefault="00000B01" w:rsidP="00000B01">
            <w:pPr>
              <w:pStyle w:val="ListParagraph"/>
              <w:numPr>
                <w:ilvl w:val="0"/>
                <w:numId w:val="40"/>
              </w:numPr>
              <w:jc w:val="center"/>
              <w:rPr>
                <w:rFonts w:ascii="Georgia" w:hAnsi="Georgia" w:cstheme="minorHAnsi"/>
                <w:bCs w:val="0"/>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tc>
        <w:tc>
          <w:tcPr>
            <w:tcW w:w="6933" w:type="dxa"/>
            <w:vAlign w:val="center"/>
          </w:tcPr>
          <w:p w14:paraId="2A0E5DE4" w14:textId="2DB7BBE7" w:rsidR="00000B01" w:rsidRPr="00FC1EFB" w:rsidRDefault="00AE73D8" w:rsidP="000C3F45">
            <w:pPr>
              <w:cnfStyle w:val="000000000000" w:firstRow="0" w:lastRow="0" w:firstColumn="0" w:lastColumn="0" w:oddVBand="0" w:evenVBand="0" w:oddHBand="0" w:evenHBand="0" w:firstRowFirstColumn="0" w:firstRowLastColumn="0" w:lastRowFirstColumn="0" w:lastRowLastColumn="0"/>
              <w:rPr>
                <w:rFonts w:ascii="Georgia" w:hAnsi="Georgia" w:cstheme="minorHAnsi"/>
                <w:bCs/>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Pr>
                <w:rFonts w:ascii="Georgia" w:hAnsi="Georgia" w:cstheme="minorHAnsi"/>
                <w:bCs/>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Activity 5: Knowledge into Action – Help Seeking Simulation</w:t>
            </w:r>
          </w:p>
        </w:tc>
        <w:tc>
          <w:tcPr>
            <w:tcW w:w="1553" w:type="dxa"/>
            <w:vAlign w:val="center"/>
          </w:tcPr>
          <w:p w14:paraId="0434AC67" w14:textId="71EF1078" w:rsidR="00000B01" w:rsidRDefault="00A5557E" w:rsidP="000C3F45">
            <w:pPr>
              <w:jc w:val="center"/>
              <w:cnfStyle w:val="000000000000" w:firstRow="0" w:lastRow="0" w:firstColumn="0" w:lastColumn="0" w:oddVBand="0" w:evenVBand="0" w:oddHBand="0" w:evenHBand="0" w:firstRowFirstColumn="0" w:firstRowLastColumn="0" w:lastRowFirstColumn="0" w:lastRowLastColumn="0"/>
              <w:rPr>
                <w:rFonts w:ascii="Georgia" w:hAnsi="Georgia" w:cstheme="minorHAnsi"/>
                <w:bCs/>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Pr>
                <w:rFonts w:ascii="Georgia" w:hAnsi="Georgia" w:cstheme="minorHAnsi"/>
                <w:bCs/>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10</w:t>
            </w:r>
          </w:p>
        </w:tc>
      </w:tr>
      <w:tr w:rsidR="00000B01" w:rsidRPr="009B383A" w14:paraId="1B6C4FBF" w14:textId="77777777" w:rsidTr="000C3F45">
        <w:trPr>
          <w:cnfStyle w:val="000000100000" w:firstRow="0" w:lastRow="0" w:firstColumn="0" w:lastColumn="0" w:oddVBand="0" w:evenVBand="0" w:oddHBand="1" w:evenHBand="0" w:firstRowFirstColumn="0" w:firstRowLastColumn="0" w:lastRowFirstColumn="0" w:lastRowLastColumn="0"/>
          <w:trHeight w:val="486"/>
        </w:trPr>
        <w:tc>
          <w:tcPr>
            <w:cnfStyle w:val="001000000000" w:firstRow="0" w:lastRow="0" w:firstColumn="1" w:lastColumn="0" w:oddVBand="0" w:evenVBand="0" w:oddHBand="0" w:evenHBand="0" w:firstRowFirstColumn="0" w:firstRowLastColumn="0" w:lastRowFirstColumn="0" w:lastRowLastColumn="0"/>
            <w:tcW w:w="541" w:type="dxa"/>
            <w:vAlign w:val="center"/>
          </w:tcPr>
          <w:p w14:paraId="26969FAF" w14:textId="77777777" w:rsidR="00000B01" w:rsidRPr="009B383A" w:rsidRDefault="00000B01" w:rsidP="00000B01">
            <w:pPr>
              <w:pStyle w:val="ListParagraph"/>
              <w:numPr>
                <w:ilvl w:val="0"/>
                <w:numId w:val="40"/>
              </w:numPr>
              <w:jc w:val="center"/>
              <w:rPr>
                <w:rFonts w:ascii="Georgia" w:hAnsi="Georgia" w:cstheme="minorHAnsi"/>
                <w:bCs w:val="0"/>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tc>
        <w:tc>
          <w:tcPr>
            <w:tcW w:w="6933" w:type="dxa"/>
            <w:vAlign w:val="center"/>
          </w:tcPr>
          <w:p w14:paraId="7B78BDFC" w14:textId="14AD9CE7" w:rsidR="00000B01" w:rsidRPr="00FC1EFB" w:rsidRDefault="00000B01" w:rsidP="000C3F45">
            <w:pPr>
              <w:cnfStyle w:val="000000100000" w:firstRow="0" w:lastRow="0" w:firstColumn="0" w:lastColumn="0" w:oddVBand="0" w:evenVBand="0" w:oddHBand="1" w:evenHBand="0" w:firstRowFirstColumn="0" w:firstRowLastColumn="0" w:lastRowFirstColumn="0" w:lastRowLastColumn="0"/>
              <w:rPr>
                <w:rFonts w:ascii="Georgia" w:hAnsi="Georgia" w:cstheme="minorHAnsi"/>
                <w:bCs/>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FC1EFB">
              <w:rPr>
                <w:rFonts w:ascii="Georgia" w:hAnsi="Georgia" w:cstheme="minorHAnsi"/>
                <w:bCs/>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Activity </w:t>
            </w:r>
            <w:r w:rsidR="00974462">
              <w:rPr>
                <w:rFonts w:ascii="Georgia" w:hAnsi="Georgia" w:cstheme="minorHAnsi"/>
                <w:bCs/>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6</w:t>
            </w:r>
            <w:r w:rsidRPr="00FC1EFB">
              <w:rPr>
                <w:rFonts w:ascii="Georgia" w:hAnsi="Georgia" w:cstheme="minorHAnsi"/>
                <w:bCs/>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r w:rsidR="00AE73D8">
              <w:rPr>
                <w:rFonts w:ascii="Georgia" w:hAnsi="Georgia" w:cstheme="minorHAnsi"/>
                <w:bCs/>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Closing and Empowering Pledge</w:t>
            </w:r>
          </w:p>
        </w:tc>
        <w:tc>
          <w:tcPr>
            <w:tcW w:w="1553" w:type="dxa"/>
            <w:vAlign w:val="center"/>
          </w:tcPr>
          <w:p w14:paraId="621D5C57" w14:textId="77777777" w:rsidR="00000B01" w:rsidRDefault="00000B01" w:rsidP="000C3F45">
            <w:pPr>
              <w:jc w:val="center"/>
              <w:cnfStyle w:val="000000100000" w:firstRow="0" w:lastRow="0" w:firstColumn="0" w:lastColumn="0" w:oddVBand="0" w:evenVBand="0" w:oddHBand="1" w:evenHBand="0" w:firstRowFirstColumn="0" w:firstRowLastColumn="0" w:lastRowFirstColumn="0" w:lastRowLastColumn="0"/>
              <w:rPr>
                <w:rFonts w:ascii="Georgia" w:hAnsi="Georgia" w:cstheme="minorHAnsi"/>
                <w:bCs/>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Pr>
                <w:rFonts w:ascii="Georgia" w:hAnsi="Georgia" w:cstheme="minorHAnsi"/>
                <w:bCs/>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11</w:t>
            </w:r>
          </w:p>
        </w:tc>
      </w:tr>
    </w:tbl>
    <w:p w14:paraId="320BBFA9" w14:textId="77777777" w:rsidR="00000B01" w:rsidRDefault="00000B01" w:rsidP="00000B01">
      <w:pPr>
        <w:rPr>
          <w:rFonts w:ascii="Georgia" w:hAnsi="Georgia"/>
          <w:b/>
          <w:sz w:val="3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22BC5718" w14:textId="77777777" w:rsidR="00B55919" w:rsidRDefault="00B55919" w:rsidP="00B55919">
      <w:pPr>
        <w:tabs>
          <w:tab w:val="left" w:pos="1596"/>
        </w:tabs>
        <w:rPr>
          <w:rFonts w:ascii="Georgia" w:hAnsi="Georgia"/>
          <w:b/>
          <w:sz w:val="3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sectPr w:rsidR="00B55919" w:rsidSect="00000B01">
          <w:pgSz w:w="11906" w:h="16838"/>
          <w:pgMar w:top="1440" w:right="1440" w:bottom="1440" w:left="1440" w:header="706" w:footer="706" w:gutter="0"/>
          <w:pgNumType w:fmt="lowerRoman" w:start="1"/>
          <w:cols w:space="708"/>
          <w:docGrid w:linePitch="360"/>
        </w:sectPr>
      </w:pPr>
      <w:r>
        <w:rPr>
          <w:rFonts w:ascii="Georgia" w:hAnsi="Georgia"/>
          <w:b/>
          <w:sz w:val="3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ab/>
      </w:r>
    </w:p>
    <w:p w14:paraId="117717FC" w14:textId="77777777" w:rsidR="00847F00" w:rsidRPr="00224A23" w:rsidRDefault="00847F00" w:rsidP="00847F00">
      <w:pPr>
        <w:jc w:val="center"/>
        <w:rPr>
          <w:rFonts w:ascii="Georgia" w:hAnsi="Georgia" w:cstheme="minorHAnsi"/>
          <w:b/>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224A23">
        <w:rPr>
          <w:rFonts w:ascii="Georgia" w:hAnsi="Georgia" w:cstheme="minorHAnsi"/>
          <w:b/>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lastRenderedPageBreak/>
        <w:t>Agenda</w:t>
      </w:r>
    </w:p>
    <w:tbl>
      <w:tblPr>
        <w:tblStyle w:val="PlainTable1"/>
        <w:tblW w:w="4988" w:type="pct"/>
        <w:tblLook w:val="04A0" w:firstRow="1" w:lastRow="0" w:firstColumn="1" w:lastColumn="0" w:noHBand="0" w:noVBand="1"/>
      </w:tblPr>
      <w:tblGrid>
        <w:gridCol w:w="1031"/>
        <w:gridCol w:w="6382"/>
        <w:gridCol w:w="1581"/>
      </w:tblGrid>
      <w:tr w:rsidR="00847F00" w:rsidRPr="00224A23" w14:paraId="3C13E559" w14:textId="77777777" w:rsidTr="000C3F45">
        <w:trPr>
          <w:cnfStyle w:val="100000000000" w:firstRow="1" w:lastRow="0" w:firstColumn="0" w:lastColumn="0" w:oddVBand="0" w:evenVBand="0" w:oddHBand="0" w:evenHBand="0" w:firstRowFirstColumn="0" w:firstRowLastColumn="0" w:lastRowFirstColumn="0" w:lastRowLastColumn="0"/>
          <w:trHeight w:val="79"/>
        </w:trPr>
        <w:tc>
          <w:tcPr>
            <w:cnfStyle w:val="001000000000" w:firstRow="0" w:lastRow="0" w:firstColumn="1" w:lastColumn="0" w:oddVBand="0" w:evenVBand="0" w:oddHBand="0" w:evenHBand="0" w:firstRowFirstColumn="0" w:firstRowLastColumn="0" w:lastRowFirstColumn="0" w:lastRowLastColumn="0"/>
            <w:tcW w:w="573" w:type="pct"/>
          </w:tcPr>
          <w:p w14:paraId="20DFDDB7" w14:textId="77777777" w:rsidR="00847F00" w:rsidRPr="00224A23" w:rsidRDefault="00847F00" w:rsidP="000C3F45">
            <w:pPr>
              <w:spacing w:before="120" w:after="120"/>
              <w:jc w:val="center"/>
              <w:rPr>
                <w:rFonts w:ascii="Georgia" w:hAnsi="Georgia"/>
                <w:b w:val="0"/>
                <w:bCs w:val="0"/>
                <w:sz w:val="24"/>
                <w:szCs w:val="24"/>
              </w:rPr>
            </w:pPr>
            <w:r w:rsidRPr="00224A23">
              <w:rPr>
                <w:rFonts w:ascii="Georgia" w:hAnsi="Georgia"/>
                <w:b w:val="0"/>
                <w:bCs w:val="0"/>
                <w:sz w:val="24"/>
                <w:szCs w:val="24"/>
              </w:rPr>
              <w:t>Activity</w:t>
            </w:r>
          </w:p>
        </w:tc>
        <w:tc>
          <w:tcPr>
            <w:tcW w:w="3548" w:type="pct"/>
          </w:tcPr>
          <w:p w14:paraId="47496DAD" w14:textId="77777777" w:rsidR="00847F00" w:rsidRPr="00224A23" w:rsidRDefault="00847F00" w:rsidP="000C3F45">
            <w:pPr>
              <w:spacing w:before="120" w:after="120"/>
              <w:jc w:val="center"/>
              <w:cnfStyle w:val="100000000000" w:firstRow="1" w:lastRow="0" w:firstColumn="0" w:lastColumn="0" w:oddVBand="0" w:evenVBand="0" w:oddHBand="0" w:evenHBand="0" w:firstRowFirstColumn="0" w:firstRowLastColumn="0" w:lastRowFirstColumn="0" w:lastRowLastColumn="0"/>
              <w:rPr>
                <w:rFonts w:ascii="Georgia" w:hAnsi="Georgia"/>
                <w:b w:val="0"/>
                <w:bCs w:val="0"/>
                <w:sz w:val="24"/>
                <w:szCs w:val="24"/>
              </w:rPr>
            </w:pPr>
            <w:r w:rsidRPr="00224A23">
              <w:rPr>
                <w:rFonts w:ascii="Georgia" w:hAnsi="Georgia"/>
                <w:sz w:val="24"/>
                <w:szCs w:val="24"/>
              </w:rPr>
              <w:t>Title</w:t>
            </w:r>
          </w:p>
        </w:tc>
        <w:tc>
          <w:tcPr>
            <w:tcW w:w="879" w:type="pct"/>
          </w:tcPr>
          <w:p w14:paraId="67016887" w14:textId="77777777" w:rsidR="00847F00" w:rsidRPr="00224A23" w:rsidRDefault="00847F00" w:rsidP="000C3F45">
            <w:pPr>
              <w:spacing w:before="120" w:after="120"/>
              <w:jc w:val="center"/>
              <w:cnfStyle w:val="100000000000" w:firstRow="1" w:lastRow="0" w:firstColumn="0" w:lastColumn="0" w:oddVBand="0" w:evenVBand="0" w:oddHBand="0" w:evenHBand="0" w:firstRowFirstColumn="0" w:firstRowLastColumn="0" w:lastRowFirstColumn="0" w:lastRowLastColumn="0"/>
              <w:rPr>
                <w:rFonts w:ascii="Georgia" w:hAnsi="Georgia"/>
                <w:b w:val="0"/>
                <w:bCs w:val="0"/>
                <w:sz w:val="24"/>
                <w:szCs w:val="24"/>
              </w:rPr>
            </w:pPr>
            <w:r w:rsidRPr="00224A23">
              <w:rPr>
                <w:rFonts w:ascii="Georgia" w:hAnsi="Georgia"/>
                <w:sz w:val="24"/>
                <w:szCs w:val="24"/>
              </w:rPr>
              <w:t>Duration</w:t>
            </w:r>
          </w:p>
        </w:tc>
      </w:tr>
      <w:tr w:rsidR="00847F00" w:rsidRPr="00224A23" w14:paraId="54A9A1E7" w14:textId="77777777" w:rsidTr="000C3F4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73" w:type="pct"/>
          </w:tcPr>
          <w:p w14:paraId="62526D28" w14:textId="77777777" w:rsidR="00847F00" w:rsidRPr="00224A23" w:rsidRDefault="00847F00" w:rsidP="000C3F45">
            <w:pPr>
              <w:spacing w:before="120" w:after="120"/>
              <w:jc w:val="center"/>
              <w:rPr>
                <w:rFonts w:ascii="Georgia" w:hAnsi="Georgia"/>
                <w:sz w:val="24"/>
                <w:szCs w:val="24"/>
              </w:rPr>
            </w:pPr>
          </w:p>
        </w:tc>
        <w:tc>
          <w:tcPr>
            <w:tcW w:w="3548" w:type="pct"/>
          </w:tcPr>
          <w:p w14:paraId="0F3291F8" w14:textId="77777777" w:rsidR="00847F00" w:rsidRPr="00224A23" w:rsidRDefault="00847F00" w:rsidP="000C3F45">
            <w:pPr>
              <w:spacing w:before="120" w:after="120"/>
              <w:cnfStyle w:val="000000100000" w:firstRow="0" w:lastRow="0" w:firstColumn="0" w:lastColumn="0" w:oddVBand="0" w:evenVBand="0" w:oddHBand="1" w:evenHBand="0" w:firstRowFirstColumn="0" w:firstRowLastColumn="0" w:lastRowFirstColumn="0" w:lastRowLastColumn="0"/>
              <w:rPr>
                <w:rFonts w:ascii="Georgia" w:hAnsi="Georgia"/>
                <w:sz w:val="24"/>
                <w:szCs w:val="24"/>
              </w:rPr>
            </w:pPr>
            <w:r>
              <w:rPr>
                <w:rFonts w:ascii="Georgia" w:hAnsi="Georgia"/>
                <w:sz w:val="24"/>
                <w:szCs w:val="24"/>
              </w:rPr>
              <w:t>Introduction to the training</w:t>
            </w:r>
          </w:p>
        </w:tc>
        <w:tc>
          <w:tcPr>
            <w:tcW w:w="879" w:type="pct"/>
          </w:tcPr>
          <w:p w14:paraId="221682EE" w14:textId="77777777" w:rsidR="00847F00" w:rsidRPr="00224A23" w:rsidRDefault="00847F00" w:rsidP="000C3F45">
            <w:pPr>
              <w:spacing w:before="120" w:after="120"/>
              <w:jc w:val="center"/>
              <w:cnfStyle w:val="000000100000" w:firstRow="0" w:lastRow="0" w:firstColumn="0" w:lastColumn="0" w:oddVBand="0" w:evenVBand="0" w:oddHBand="1" w:evenHBand="0" w:firstRowFirstColumn="0" w:firstRowLastColumn="0" w:lastRowFirstColumn="0" w:lastRowLastColumn="0"/>
              <w:rPr>
                <w:rFonts w:ascii="Georgia" w:hAnsi="Georgia"/>
                <w:sz w:val="24"/>
                <w:szCs w:val="24"/>
              </w:rPr>
            </w:pPr>
            <w:r>
              <w:rPr>
                <w:rFonts w:ascii="Georgia" w:hAnsi="Georgia"/>
                <w:sz w:val="24"/>
                <w:szCs w:val="24"/>
              </w:rPr>
              <w:t>05 minutes</w:t>
            </w:r>
          </w:p>
        </w:tc>
      </w:tr>
      <w:tr w:rsidR="00847F00" w:rsidRPr="00224A23" w14:paraId="627ACDB6" w14:textId="77777777" w:rsidTr="000C3F45">
        <w:tc>
          <w:tcPr>
            <w:cnfStyle w:val="001000000000" w:firstRow="0" w:lastRow="0" w:firstColumn="1" w:lastColumn="0" w:oddVBand="0" w:evenVBand="0" w:oddHBand="0" w:evenHBand="0" w:firstRowFirstColumn="0" w:firstRowLastColumn="0" w:lastRowFirstColumn="0" w:lastRowLastColumn="0"/>
            <w:tcW w:w="573" w:type="pct"/>
          </w:tcPr>
          <w:p w14:paraId="0AB4F2AA" w14:textId="77777777" w:rsidR="00847F00" w:rsidRPr="00224A23" w:rsidRDefault="00847F00" w:rsidP="000C3F45">
            <w:pPr>
              <w:spacing w:before="120" w:after="120"/>
              <w:jc w:val="center"/>
              <w:rPr>
                <w:rFonts w:ascii="Georgia" w:hAnsi="Georgia"/>
                <w:sz w:val="24"/>
                <w:szCs w:val="24"/>
              </w:rPr>
            </w:pPr>
            <w:r w:rsidRPr="00224A23">
              <w:rPr>
                <w:rFonts w:ascii="Georgia" w:hAnsi="Georgia"/>
                <w:sz w:val="24"/>
                <w:szCs w:val="24"/>
              </w:rPr>
              <w:t>1</w:t>
            </w:r>
          </w:p>
        </w:tc>
        <w:tc>
          <w:tcPr>
            <w:tcW w:w="3548" w:type="pct"/>
          </w:tcPr>
          <w:p w14:paraId="5ACE0BC5" w14:textId="70D78D48" w:rsidR="00847F00" w:rsidRPr="00224A23" w:rsidRDefault="00847F00" w:rsidP="000C3F45">
            <w:pPr>
              <w:spacing w:before="120" w:after="120"/>
              <w:cnfStyle w:val="000000000000" w:firstRow="0" w:lastRow="0" w:firstColumn="0" w:lastColumn="0" w:oddVBand="0" w:evenVBand="0" w:oddHBand="0" w:evenHBand="0" w:firstRowFirstColumn="0" w:firstRowLastColumn="0" w:lastRowFirstColumn="0" w:lastRowLastColumn="0"/>
              <w:rPr>
                <w:rFonts w:ascii="Georgia" w:hAnsi="Georgia"/>
                <w:sz w:val="24"/>
                <w:szCs w:val="24"/>
              </w:rPr>
            </w:pPr>
            <w:r>
              <w:rPr>
                <w:rFonts w:ascii="Georgia" w:hAnsi="Georgia"/>
                <w:sz w:val="24"/>
                <w:szCs w:val="24"/>
              </w:rPr>
              <w:t>Ice Breaker</w:t>
            </w:r>
            <w:r w:rsidR="00AD5ABB">
              <w:rPr>
                <w:rFonts w:ascii="Georgia" w:hAnsi="Georgia"/>
                <w:sz w:val="24"/>
                <w:szCs w:val="24"/>
              </w:rPr>
              <w:t xml:space="preserve"> – The line of respect</w:t>
            </w:r>
          </w:p>
        </w:tc>
        <w:tc>
          <w:tcPr>
            <w:tcW w:w="879" w:type="pct"/>
          </w:tcPr>
          <w:p w14:paraId="2DA65E42" w14:textId="3BEC8EE6" w:rsidR="00847F00" w:rsidRPr="00224A23" w:rsidRDefault="00B34248" w:rsidP="000C3F45">
            <w:pPr>
              <w:spacing w:before="120" w:after="120"/>
              <w:jc w:val="center"/>
              <w:cnfStyle w:val="000000000000" w:firstRow="0" w:lastRow="0" w:firstColumn="0" w:lastColumn="0" w:oddVBand="0" w:evenVBand="0" w:oddHBand="0" w:evenHBand="0" w:firstRowFirstColumn="0" w:firstRowLastColumn="0" w:lastRowFirstColumn="0" w:lastRowLastColumn="0"/>
              <w:rPr>
                <w:rFonts w:ascii="Georgia" w:hAnsi="Georgia"/>
                <w:sz w:val="24"/>
                <w:szCs w:val="24"/>
              </w:rPr>
            </w:pPr>
            <w:r>
              <w:rPr>
                <w:rFonts w:ascii="Georgia" w:hAnsi="Georgia"/>
                <w:sz w:val="24"/>
                <w:szCs w:val="24"/>
              </w:rPr>
              <w:t>15</w:t>
            </w:r>
            <w:r w:rsidR="00847F00" w:rsidRPr="00224A23">
              <w:rPr>
                <w:rFonts w:ascii="Georgia" w:hAnsi="Georgia"/>
                <w:sz w:val="24"/>
                <w:szCs w:val="24"/>
              </w:rPr>
              <w:t xml:space="preserve"> minutes</w:t>
            </w:r>
          </w:p>
        </w:tc>
      </w:tr>
      <w:tr w:rsidR="00847F00" w:rsidRPr="00224A23" w14:paraId="4F993579" w14:textId="77777777" w:rsidTr="000C3F4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73" w:type="pct"/>
          </w:tcPr>
          <w:p w14:paraId="1C32A0C0" w14:textId="77777777" w:rsidR="00847F00" w:rsidRPr="00224A23" w:rsidRDefault="00847F00" w:rsidP="000C3F45">
            <w:pPr>
              <w:spacing w:before="120" w:after="120"/>
              <w:jc w:val="center"/>
              <w:rPr>
                <w:rFonts w:ascii="Georgia" w:hAnsi="Georgia"/>
                <w:sz w:val="24"/>
                <w:szCs w:val="24"/>
              </w:rPr>
            </w:pPr>
            <w:r w:rsidRPr="00224A23">
              <w:rPr>
                <w:rFonts w:ascii="Georgia" w:hAnsi="Georgia"/>
                <w:sz w:val="24"/>
                <w:szCs w:val="24"/>
              </w:rPr>
              <w:t>2</w:t>
            </w:r>
          </w:p>
        </w:tc>
        <w:tc>
          <w:tcPr>
            <w:tcW w:w="3548" w:type="pct"/>
          </w:tcPr>
          <w:p w14:paraId="5D4DB339" w14:textId="33734D73" w:rsidR="00847F00" w:rsidRPr="00224A23" w:rsidRDefault="00AD5ABB" w:rsidP="000C3F45">
            <w:pPr>
              <w:spacing w:before="120" w:after="120"/>
              <w:cnfStyle w:val="000000100000" w:firstRow="0" w:lastRow="0" w:firstColumn="0" w:lastColumn="0" w:oddVBand="0" w:evenVBand="0" w:oddHBand="1" w:evenHBand="0" w:firstRowFirstColumn="0" w:firstRowLastColumn="0" w:lastRowFirstColumn="0" w:lastRowLastColumn="0"/>
              <w:rPr>
                <w:rFonts w:ascii="Georgia" w:hAnsi="Georgia"/>
                <w:sz w:val="24"/>
                <w:szCs w:val="24"/>
              </w:rPr>
            </w:pPr>
            <w:r>
              <w:rPr>
                <w:rFonts w:ascii="Georgia" w:hAnsi="Georgia"/>
                <w:sz w:val="24"/>
                <w:szCs w:val="24"/>
              </w:rPr>
              <w:t xml:space="preserve">Scenario – Red Flags and Green Flags </w:t>
            </w:r>
          </w:p>
        </w:tc>
        <w:tc>
          <w:tcPr>
            <w:tcW w:w="879" w:type="pct"/>
          </w:tcPr>
          <w:p w14:paraId="08E18ADF" w14:textId="77777777" w:rsidR="00847F00" w:rsidRPr="00224A23" w:rsidRDefault="00847F00" w:rsidP="000C3F45">
            <w:pPr>
              <w:spacing w:before="120" w:after="120"/>
              <w:jc w:val="center"/>
              <w:cnfStyle w:val="000000100000" w:firstRow="0" w:lastRow="0" w:firstColumn="0" w:lastColumn="0" w:oddVBand="0" w:evenVBand="0" w:oddHBand="1" w:evenHBand="0" w:firstRowFirstColumn="0" w:firstRowLastColumn="0" w:lastRowFirstColumn="0" w:lastRowLastColumn="0"/>
              <w:rPr>
                <w:rFonts w:ascii="Georgia" w:hAnsi="Georgia"/>
                <w:sz w:val="24"/>
                <w:szCs w:val="24"/>
              </w:rPr>
            </w:pPr>
            <w:r w:rsidRPr="00224A23">
              <w:rPr>
                <w:rFonts w:ascii="Georgia" w:hAnsi="Georgia"/>
                <w:sz w:val="24"/>
                <w:szCs w:val="24"/>
              </w:rPr>
              <w:t>25 minutes</w:t>
            </w:r>
          </w:p>
        </w:tc>
      </w:tr>
      <w:tr w:rsidR="00847F00" w:rsidRPr="00224A23" w14:paraId="7D289481" w14:textId="77777777" w:rsidTr="000C3F45">
        <w:tc>
          <w:tcPr>
            <w:cnfStyle w:val="001000000000" w:firstRow="0" w:lastRow="0" w:firstColumn="1" w:lastColumn="0" w:oddVBand="0" w:evenVBand="0" w:oddHBand="0" w:evenHBand="0" w:firstRowFirstColumn="0" w:firstRowLastColumn="0" w:lastRowFirstColumn="0" w:lastRowLastColumn="0"/>
            <w:tcW w:w="573" w:type="pct"/>
          </w:tcPr>
          <w:p w14:paraId="43A54018" w14:textId="77777777" w:rsidR="00847F00" w:rsidRPr="00224A23" w:rsidRDefault="00847F00" w:rsidP="000C3F45">
            <w:pPr>
              <w:spacing w:before="120" w:after="120"/>
              <w:jc w:val="center"/>
              <w:rPr>
                <w:rFonts w:ascii="Georgia" w:hAnsi="Georgia"/>
                <w:sz w:val="24"/>
                <w:szCs w:val="24"/>
              </w:rPr>
            </w:pPr>
            <w:r w:rsidRPr="00224A23">
              <w:rPr>
                <w:rFonts w:ascii="Georgia" w:hAnsi="Georgia"/>
                <w:sz w:val="24"/>
                <w:szCs w:val="24"/>
              </w:rPr>
              <w:t>3</w:t>
            </w:r>
          </w:p>
        </w:tc>
        <w:tc>
          <w:tcPr>
            <w:tcW w:w="3548" w:type="pct"/>
          </w:tcPr>
          <w:p w14:paraId="3598AA18" w14:textId="77321906" w:rsidR="00847F00" w:rsidRPr="00224A23" w:rsidRDefault="005760BC" w:rsidP="000C3F45">
            <w:pPr>
              <w:spacing w:before="120" w:after="120"/>
              <w:cnfStyle w:val="000000000000" w:firstRow="0" w:lastRow="0" w:firstColumn="0" w:lastColumn="0" w:oddVBand="0" w:evenVBand="0" w:oddHBand="0" w:evenHBand="0" w:firstRowFirstColumn="0" w:firstRowLastColumn="0" w:lastRowFirstColumn="0" w:lastRowLastColumn="0"/>
              <w:rPr>
                <w:rFonts w:ascii="Georgia" w:hAnsi="Georgia"/>
                <w:sz w:val="24"/>
                <w:szCs w:val="24"/>
              </w:rPr>
            </w:pPr>
            <w:r>
              <w:rPr>
                <w:rFonts w:ascii="Georgia" w:hAnsi="Georgia"/>
                <w:sz w:val="24"/>
                <w:szCs w:val="24"/>
              </w:rPr>
              <w:t>The power of Bystander – The Roleplay</w:t>
            </w:r>
          </w:p>
        </w:tc>
        <w:tc>
          <w:tcPr>
            <w:tcW w:w="879" w:type="pct"/>
          </w:tcPr>
          <w:p w14:paraId="3CC2183C" w14:textId="74E3697D" w:rsidR="00847F00" w:rsidRPr="00224A23" w:rsidRDefault="00847F00" w:rsidP="000C3F45">
            <w:pPr>
              <w:spacing w:before="120" w:after="120"/>
              <w:jc w:val="center"/>
              <w:cnfStyle w:val="000000000000" w:firstRow="0" w:lastRow="0" w:firstColumn="0" w:lastColumn="0" w:oddVBand="0" w:evenVBand="0" w:oddHBand="0" w:evenHBand="0" w:firstRowFirstColumn="0" w:firstRowLastColumn="0" w:lastRowFirstColumn="0" w:lastRowLastColumn="0"/>
              <w:rPr>
                <w:rFonts w:ascii="Georgia" w:hAnsi="Georgia"/>
                <w:sz w:val="24"/>
                <w:szCs w:val="24"/>
              </w:rPr>
            </w:pPr>
            <w:r w:rsidRPr="00224A23">
              <w:rPr>
                <w:rFonts w:ascii="Georgia" w:hAnsi="Georgia"/>
                <w:sz w:val="24"/>
                <w:szCs w:val="24"/>
              </w:rPr>
              <w:t>2</w:t>
            </w:r>
            <w:r w:rsidR="00B34248">
              <w:rPr>
                <w:rFonts w:ascii="Georgia" w:hAnsi="Georgia"/>
                <w:sz w:val="24"/>
                <w:szCs w:val="24"/>
              </w:rPr>
              <w:t>5</w:t>
            </w:r>
            <w:r w:rsidRPr="00224A23">
              <w:rPr>
                <w:rFonts w:ascii="Georgia" w:hAnsi="Georgia"/>
                <w:sz w:val="24"/>
                <w:szCs w:val="24"/>
              </w:rPr>
              <w:t xml:space="preserve"> minutes</w:t>
            </w:r>
          </w:p>
        </w:tc>
      </w:tr>
      <w:tr w:rsidR="00847F00" w:rsidRPr="00224A23" w14:paraId="4B3940A6" w14:textId="77777777" w:rsidTr="000C3F4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73" w:type="pct"/>
          </w:tcPr>
          <w:p w14:paraId="18D6097C" w14:textId="77777777" w:rsidR="00847F00" w:rsidRPr="00224A23" w:rsidRDefault="00847F00" w:rsidP="000C3F45">
            <w:pPr>
              <w:spacing w:before="120" w:after="120"/>
              <w:jc w:val="center"/>
              <w:rPr>
                <w:rFonts w:ascii="Georgia" w:hAnsi="Georgia"/>
                <w:sz w:val="24"/>
                <w:szCs w:val="24"/>
              </w:rPr>
            </w:pPr>
            <w:r w:rsidRPr="00224A23">
              <w:rPr>
                <w:rFonts w:ascii="Georgia" w:hAnsi="Georgia"/>
                <w:sz w:val="24"/>
                <w:szCs w:val="24"/>
              </w:rPr>
              <w:t>4</w:t>
            </w:r>
          </w:p>
        </w:tc>
        <w:tc>
          <w:tcPr>
            <w:tcW w:w="3548" w:type="pct"/>
          </w:tcPr>
          <w:p w14:paraId="66368DD2" w14:textId="496CB07D" w:rsidR="00847F00" w:rsidRPr="00224A23" w:rsidRDefault="005760BC" w:rsidP="000C3F45">
            <w:pPr>
              <w:spacing w:before="120" w:after="120"/>
              <w:cnfStyle w:val="000000100000" w:firstRow="0" w:lastRow="0" w:firstColumn="0" w:lastColumn="0" w:oddVBand="0" w:evenVBand="0" w:oddHBand="1" w:evenHBand="0" w:firstRowFirstColumn="0" w:firstRowLastColumn="0" w:lastRowFirstColumn="0" w:lastRowLastColumn="0"/>
              <w:rPr>
                <w:rFonts w:ascii="Georgia" w:hAnsi="Georgia"/>
                <w:sz w:val="24"/>
                <w:szCs w:val="24"/>
              </w:rPr>
            </w:pPr>
            <w:r>
              <w:rPr>
                <w:rFonts w:ascii="Georgia" w:hAnsi="Georgia"/>
                <w:sz w:val="24"/>
                <w:szCs w:val="24"/>
              </w:rPr>
              <w:t>Mapping My Support Galaxy</w:t>
            </w:r>
          </w:p>
        </w:tc>
        <w:tc>
          <w:tcPr>
            <w:tcW w:w="879" w:type="pct"/>
          </w:tcPr>
          <w:p w14:paraId="55EB9ED5" w14:textId="77777777" w:rsidR="00847F00" w:rsidRPr="00224A23" w:rsidRDefault="00847F00" w:rsidP="000C3F45">
            <w:pPr>
              <w:spacing w:before="120" w:after="120"/>
              <w:jc w:val="center"/>
              <w:cnfStyle w:val="000000100000" w:firstRow="0" w:lastRow="0" w:firstColumn="0" w:lastColumn="0" w:oddVBand="0" w:evenVBand="0" w:oddHBand="1" w:evenHBand="0" w:firstRowFirstColumn="0" w:firstRowLastColumn="0" w:lastRowFirstColumn="0" w:lastRowLastColumn="0"/>
              <w:rPr>
                <w:rFonts w:ascii="Georgia" w:hAnsi="Georgia"/>
                <w:sz w:val="24"/>
                <w:szCs w:val="24"/>
              </w:rPr>
            </w:pPr>
            <w:r w:rsidRPr="00224A23">
              <w:rPr>
                <w:rFonts w:ascii="Georgia" w:hAnsi="Georgia"/>
                <w:sz w:val="24"/>
                <w:szCs w:val="24"/>
              </w:rPr>
              <w:t>20 minutes</w:t>
            </w:r>
          </w:p>
        </w:tc>
      </w:tr>
      <w:tr w:rsidR="00847F00" w:rsidRPr="00224A23" w14:paraId="35179AD2" w14:textId="77777777" w:rsidTr="000C3F45">
        <w:tc>
          <w:tcPr>
            <w:cnfStyle w:val="001000000000" w:firstRow="0" w:lastRow="0" w:firstColumn="1" w:lastColumn="0" w:oddVBand="0" w:evenVBand="0" w:oddHBand="0" w:evenHBand="0" w:firstRowFirstColumn="0" w:firstRowLastColumn="0" w:lastRowFirstColumn="0" w:lastRowLastColumn="0"/>
            <w:tcW w:w="573" w:type="pct"/>
          </w:tcPr>
          <w:p w14:paraId="6E71F007" w14:textId="77777777" w:rsidR="00847F00" w:rsidRPr="00224A23" w:rsidRDefault="00847F00" w:rsidP="000C3F45">
            <w:pPr>
              <w:spacing w:before="120" w:after="120"/>
              <w:jc w:val="center"/>
              <w:rPr>
                <w:rFonts w:ascii="Georgia" w:hAnsi="Georgia"/>
                <w:sz w:val="24"/>
                <w:szCs w:val="24"/>
              </w:rPr>
            </w:pPr>
            <w:r w:rsidRPr="00224A23">
              <w:rPr>
                <w:rFonts w:ascii="Georgia" w:hAnsi="Georgia"/>
                <w:sz w:val="24"/>
                <w:szCs w:val="24"/>
              </w:rPr>
              <w:t>5</w:t>
            </w:r>
          </w:p>
        </w:tc>
        <w:tc>
          <w:tcPr>
            <w:tcW w:w="3548" w:type="pct"/>
          </w:tcPr>
          <w:p w14:paraId="24122093" w14:textId="792D51F9" w:rsidR="00847F00" w:rsidRPr="00224A23" w:rsidRDefault="005760BC" w:rsidP="000C3F45">
            <w:pPr>
              <w:spacing w:before="120" w:after="120"/>
              <w:cnfStyle w:val="000000000000" w:firstRow="0" w:lastRow="0" w:firstColumn="0" w:lastColumn="0" w:oddVBand="0" w:evenVBand="0" w:oddHBand="0" w:evenHBand="0" w:firstRowFirstColumn="0" w:firstRowLastColumn="0" w:lastRowFirstColumn="0" w:lastRowLastColumn="0"/>
              <w:rPr>
                <w:rFonts w:ascii="Georgia" w:hAnsi="Georgia"/>
                <w:sz w:val="24"/>
                <w:szCs w:val="24"/>
              </w:rPr>
            </w:pPr>
            <w:r>
              <w:rPr>
                <w:rFonts w:ascii="Georgia" w:hAnsi="Georgia"/>
                <w:sz w:val="24"/>
                <w:szCs w:val="24"/>
              </w:rPr>
              <w:t>Knowledge into actions – Help Seeking Simulation</w:t>
            </w:r>
          </w:p>
        </w:tc>
        <w:tc>
          <w:tcPr>
            <w:tcW w:w="879" w:type="pct"/>
          </w:tcPr>
          <w:p w14:paraId="66786DC2" w14:textId="77777777" w:rsidR="00847F00" w:rsidRPr="00224A23" w:rsidRDefault="00847F00" w:rsidP="000C3F45">
            <w:pPr>
              <w:spacing w:before="120" w:after="120"/>
              <w:jc w:val="center"/>
              <w:cnfStyle w:val="000000000000" w:firstRow="0" w:lastRow="0" w:firstColumn="0" w:lastColumn="0" w:oddVBand="0" w:evenVBand="0" w:oddHBand="0" w:evenHBand="0" w:firstRowFirstColumn="0" w:firstRowLastColumn="0" w:lastRowFirstColumn="0" w:lastRowLastColumn="0"/>
              <w:rPr>
                <w:rFonts w:ascii="Georgia" w:hAnsi="Georgia"/>
                <w:sz w:val="24"/>
                <w:szCs w:val="24"/>
              </w:rPr>
            </w:pPr>
            <w:r w:rsidRPr="00224A23">
              <w:rPr>
                <w:rFonts w:ascii="Georgia" w:hAnsi="Georgia"/>
                <w:sz w:val="24"/>
                <w:szCs w:val="24"/>
              </w:rPr>
              <w:t>20 minutes</w:t>
            </w:r>
          </w:p>
        </w:tc>
      </w:tr>
      <w:tr w:rsidR="005760BC" w:rsidRPr="00224A23" w14:paraId="362D0E1F" w14:textId="77777777" w:rsidTr="000C3F4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73" w:type="pct"/>
          </w:tcPr>
          <w:p w14:paraId="5C5888FD" w14:textId="79837EEB" w:rsidR="005760BC" w:rsidRPr="00224A23" w:rsidRDefault="005760BC" w:rsidP="000C3F45">
            <w:pPr>
              <w:spacing w:before="120" w:after="120"/>
              <w:jc w:val="center"/>
              <w:rPr>
                <w:rFonts w:ascii="Georgia" w:hAnsi="Georgia"/>
                <w:sz w:val="24"/>
                <w:szCs w:val="24"/>
              </w:rPr>
            </w:pPr>
            <w:r>
              <w:rPr>
                <w:rFonts w:ascii="Georgia" w:hAnsi="Georgia"/>
                <w:sz w:val="24"/>
                <w:szCs w:val="24"/>
              </w:rPr>
              <w:t>6</w:t>
            </w:r>
          </w:p>
        </w:tc>
        <w:tc>
          <w:tcPr>
            <w:tcW w:w="3548" w:type="pct"/>
          </w:tcPr>
          <w:p w14:paraId="4B8C40A7" w14:textId="51CA0E0C" w:rsidR="005760BC" w:rsidRDefault="005760BC" w:rsidP="000C3F45">
            <w:pPr>
              <w:spacing w:before="120" w:after="120"/>
              <w:cnfStyle w:val="000000100000" w:firstRow="0" w:lastRow="0" w:firstColumn="0" w:lastColumn="0" w:oddVBand="0" w:evenVBand="0" w:oddHBand="1" w:evenHBand="0" w:firstRowFirstColumn="0" w:firstRowLastColumn="0" w:lastRowFirstColumn="0" w:lastRowLastColumn="0"/>
              <w:rPr>
                <w:rFonts w:ascii="Georgia" w:hAnsi="Georgia"/>
                <w:sz w:val="24"/>
                <w:szCs w:val="24"/>
              </w:rPr>
            </w:pPr>
            <w:r>
              <w:rPr>
                <w:rFonts w:ascii="Georgia" w:hAnsi="Georgia"/>
                <w:sz w:val="24"/>
                <w:szCs w:val="24"/>
              </w:rPr>
              <w:t xml:space="preserve">Closing </w:t>
            </w:r>
            <w:r w:rsidR="00747B5F">
              <w:rPr>
                <w:rFonts w:ascii="Georgia" w:hAnsi="Georgia"/>
                <w:sz w:val="24"/>
                <w:szCs w:val="24"/>
              </w:rPr>
              <w:t>and Empowering</w:t>
            </w:r>
            <w:r w:rsidR="00B34248">
              <w:rPr>
                <w:rFonts w:ascii="Georgia" w:hAnsi="Georgia"/>
                <w:sz w:val="24"/>
                <w:szCs w:val="24"/>
              </w:rPr>
              <w:t xml:space="preserve"> Pledge</w:t>
            </w:r>
          </w:p>
        </w:tc>
        <w:tc>
          <w:tcPr>
            <w:tcW w:w="879" w:type="pct"/>
          </w:tcPr>
          <w:p w14:paraId="5E993257" w14:textId="2CB84D40" w:rsidR="005760BC" w:rsidRPr="00224A23" w:rsidRDefault="009E4148" w:rsidP="000C3F45">
            <w:pPr>
              <w:spacing w:before="120" w:after="120"/>
              <w:jc w:val="center"/>
              <w:cnfStyle w:val="000000100000" w:firstRow="0" w:lastRow="0" w:firstColumn="0" w:lastColumn="0" w:oddVBand="0" w:evenVBand="0" w:oddHBand="1" w:evenHBand="0" w:firstRowFirstColumn="0" w:firstRowLastColumn="0" w:lastRowFirstColumn="0" w:lastRowLastColumn="0"/>
              <w:rPr>
                <w:rFonts w:ascii="Georgia" w:hAnsi="Georgia"/>
                <w:sz w:val="24"/>
                <w:szCs w:val="24"/>
              </w:rPr>
            </w:pPr>
            <w:r>
              <w:rPr>
                <w:rFonts w:ascii="Georgia" w:hAnsi="Georgia"/>
                <w:sz w:val="24"/>
                <w:szCs w:val="24"/>
              </w:rPr>
              <w:t>10</w:t>
            </w:r>
            <w:r w:rsidR="00B34248">
              <w:rPr>
                <w:rFonts w:ascii="Georgia" w:hAnsi="Georgia"/>
                <w:sz w:val="24"/>
                <w:szCs w:val="24"/>
              </w:rPr>
              <w:t xml:space="preserve"> minutes</w:t>
            </w:r>
          </w:p>
        </w:tc>
      </w:tr>
    </w:tbl>
    <w:p w14:paraId="75171A46" w14:textId="77777777" w:rsidR="00E403CB" w:rsidRDefault="00E403CB" w:rsidP="00E403CB">
      <w:pPr>
        <w:rPr>
          <w:rFonts w:cstheme="minorHAnsi"/>
          <w:b/>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1257F568" w14:textId="77777777" w:rsidR="00E403CB" w:rsidRDefault="00E403CB" w:rsidP="00E403CB">
      <w:pPr>
        <w:rPr>
          <w:rFonts w:cstheme="minorHAnsi"/>
          <w:b/>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Pr>
          <w:rFonts w:cstheme="minorHAnsi"/>
          <w:b/>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br w:type="page"/>
      </w:r>
    </w:p>
    <w:p w14:paraId="623F0DD3" w14:textId="54582BF3" w:rsidR="00FA7430" w:rsidRPr="00747B5F" w:rsidRDefault="00FA7430" w:rsidP="004F30DD">
      <w:pPr>
        <w:pStyle w:val="Heading1"/>
        <w:shd w:val="clear" w:color="auto" w:fill="1F3864" w:themeFill="accent1" w:themeFillShade="80"/>
        <w:tabs>
          <w:tab w:val="left" w:pos="9450"/>
        </w:tabs>
        <w:rPr>
          <w:rFonts w:ascii="Georgia" w:hAnsi="Georgia" w:cstheme="minorHAnsi"/>
          <w:b/>
          <w:color w:val="FFFFFF" w:themeColor="background1"/>
          <w:sz w:val="28"/>
          <w:szCs w:val="28"/>
        </w:rPr>
      </w:pPr>
      <w:r w:rsidRPr="00747B5F">
        <w:rPr>
          <w:rFonts w:ascii="Georgia" w:hAnsi="Georgia" w:cstheme="minorHAnsi"/>
          <w:b/>
          <w:color w:val="FFFFFF" w:themeColor="background1"/>
          <w:sz w:val="28"/>
          <w:szCs w:val="28"/>
        </w:rPr>
        <w:lastRenderedPageBreak/>
        <w:t>Over all Objectives</w:t>
      </w:r>
    </w:p>
    <w:p w14:paraId="28024F51" w14:textId="77777777" w:rsidR="00FA7430" w:rsidRPr="00747B5F" w:rsidRDefault="00FA7430" w:rsidP="00FA7430">
      <w:pPr>
        <w:rPr>
          <w:rFonts w:ascii="Georgia" w:hAnsi="Georgia" w:cstheme="minorHAnsi"/>
          <w:bCs/>
          <w:color w:val="000000" w:themeColor="text1"/>
          <w:sz w:val="24"/>
          <w:szCs w:val="1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747B5F">
        <w:rPr>
          <w:rFonts w:ascii="Georgia" w:hAnsi="Georgia" w:cstheme="minorHAnsi"/>
          <w:bCs/>
          <w:color w:val="000000" w:themeColor="text1"/>
          <w:sz w:val="24"/>
          <w:szCs w:val="1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At the end of this session, participants will be able to:</w:t>
      </w:r>
    </w:p>
    <w:p w14:paraId="77C0A3D6" w14:textId="77777777" w:rsidR="004F30DD" w:rsidRPr="00747B5F" w:rsidRDefault="00FA7430" w:rsidP="004F30DD">
      <w:pPr>
        <w:pStyle w:val="ListParagraph"/>
        <w:numPr>
          <w:ilvl w:val="0"/>
          <w:numId w:val="34"/>
        </w:numPr>
        <w:rPr>
          <w:rFonts w:ascii="Georgia" w:hAnsi="Georgia" w:cstheme="minorHAnsi"/>
          <w:bCs/>
          <w:color w:val="000000" w:themeColor="text1"/>
          <w:sz w:val="3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747B5F">
        <w:rPr>
          <w:rFonts w:ascii="Georgia" w:hAnsi="Georgia" w:cstheme="minorHAnsi"/>
          <w:bCs/>
          <w:color w:val="000000" w:themeColor="text1"/>
          <w:sz w:val="24"/>
          <w:szCs w:val="1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Understand the importance of respect, empathy, and safety within the school environment.</w:t>
      </w:r>
    </w:p>
    <w:p w14:paraId="3C03FB27" w14:textId="77777777" w:rsidR="004F30DD" w:rsidRPr="00747B5F" w:rsidRDefault="00FA7430" w:rsidP="004F30DD">
      <w:pPr>
        <w:pStyle w:val="ListParagraph"/>
        <w:numPr>
          <w:ilvl w:val="0"/>
          <w:numId w:val="34"/>
        </w:numPr>
        <w:rPr>
          <w:rFonts w:ascii="Georgia" w:hAnsi="Georgia" w:cstheme="minorHAnsi"/>
          <w:bCs/>
          <w:color w:val="000000" w:themeColor="text1"/>
          <w:sz w:val="3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747B5F">
        <w:rPr>
          <w:rFonts w:ascii="Georgia" w:hAnsi="Georgia" w:cstheme="minorHAnsi"/>
          <w:bCs/>
          <w:color w:val="000000" w:themeColor="text1"/>
          <w:sz w:val="24"/>
          <w:szCs w:val="1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Identify red flags (warning signs) and green flags (positive behaviors) in situations related to bullying, harassment, or unsafe behavior.</w:t>
      </w:r>
    </w:p>
    <w:p w14:paraId="4FEBB74E" w14:textId="77777777" w:rsidR="004F30DD" w:rsidRPr="00747B5F" w:rsidRDefault="00FA7430" w:rsidP="004F30DD">
      <w:pPr>
        <w:pStyle w:val="ListParagraph"/>
        <w:numPr>
          <w:ilvl w:val="0"/>
          <w:numId w:val="34"/>
        </w:numPr>
        <w:rPr>
          <w:rFonts w:ascii="Georgia" w:hAnsi="Georgia" w:cstheme="minorHAnsi"/>
          <w:bCs/>
          <w:color w:val="000000" w:themeColor="text1"/>
          <w:sz w:val="3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747B5F">
        <w:rPr>
          <w:rFonts w:ascii="Georgia" w:hAnsi="Georgia" w:cstheme="minorHAnsi"/>
          <w:bCs/>
          <w:color w:val="000000" w:themeColor="text1"/>
          <w:sz w:val="24"/>
          <w:szCs w:val="1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Demonstrate safe bystander intervention strategies when witnessing bullying or harassment.</w:t>
      </w:r>
    </w:p>
    <w:p w14:paraId="210F2D4A" w14:textId="77777777" w:rsidR="004F30DD" w:rsidRPr="00747B5F" w:rsidRDefault="00FA7430" w:rsidP="004F30DD">
      <w:pPr>
        <w:pStyle w:val="ListParagraph"/>
        <w:numPr>
          <w:ilvl w:val="0"/>
          <w:numId w:val="34"/>
        </w:numPr>
        <w:rPr>
          <w:rFonts w:ascii="Georgia" w:hAnsi="Georgia" w:cstheme="minorHAnsi"/>
          <w:bCs/>
          <w:color w:val="000000" w:themeColor="text1"/>
          <w:sz w:val="3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747B5F">
        <w:rPr>
          <w:rFonts w:ascii="Georgia" w:hAnsi="Georgia" w:cstheme="minorHAnsi"/>
          <w:bCs/>
          <w:color w:val="000000" w:themeColor="text1"/>
          <w:sz w:val="24"/>
          <w:szCs w:val="1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Identify trusted adults and support systems within and outside the school.</w:t>
      </w:r>
    </w:p>
    <w:p w14:paraId="7BA9A3F9" w14:textId="7A36BD75" w:rsidR="00FA7430" w:rsidRPr="00747B5F" w:rsidRDefault="00FA7430" w:rsidP="004F30DD">
      <w:pPr>
        <w:pStyle w:val="ListParagraph"/>
        <w:numPr>
          <w:ilvl w:val="0"/>
          <w:numId w:val="34"/>
        </w:numPr>
        <w:rPr>
          <w:rFonts w:ascii="Georgia" w:hAnsi="Georgia" w:cstheme="minorHAnsi"/>
          <w:bCs/>
          <w:color w:val="000000" w:themeColor="text1"/>
          <w:sz w:val="3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747B5F">
        <w:rPr>
          <w:rFonts w:ascii="Georgia" w:hAnsi="Georgia" w:cstheme="minorHAnsi"/>
          <w:bCs/>
          <w:color w:val="000000" w:themeColor="text1"/>
          <w:sz w:val="24"/>
          <w:szCs w:val="1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Practice help-seeking skills and know how to report </w:t>
      </w:r>
      <w:r w:rsidRPr="00747B5F">
        <w:rPr>
          <w:rFonts w:ascii="Georgia" w:hAnsi="Georgia" w:cstheme="minorHAnsi"/>
          <w:bCs/>
          <w:color w:val="000000" w:themeColor="tex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concerns safely.</w:t>
      </w:r>
    </w:p>
    <w:p w14:paraId="2D612B6B" w14:textId="7A99FEF6" w:rsidR="00FA7430" w:rsidRPr="00747B5F" w:rsidRDefault="00FA7430" w:rsidP="004F30DD">
      <w:pPr>
        <w:pStyle w:val="Heading1"/>
        <w:shd w:val="clear" w:color="auto" w:fill="1F3864" w:themeFill="accent1" w:themeFillShade="80"/>
        <w:tabs>
          <w:tab w:val="left" w:pos="9450"/>
        </w:tabs>
        <w:rPr>
          <w:rFonts w:ascii="Georgia" w:hAnsi="Georgia" w:cstheme="minorHAnsi"/>
          <w:b/>
          <w:color w:val="FFFFFF" w:themeColor="background1"/>
          <w:sz w:val="28"/>
          <w:szCs w:val="28"/>
        </w:rPr>
      </w:pPr>
      <w:r w:rsidRPr="00747B5F">
        <w:rPr>
          <w:rFonts w:ascii="Georgia" w:hAnsi="Georgia" w:cstheme="minorHAnsi"/>
          <w:b/>
          <w:color w:val="FFFFFF" w:themeColor="background1"/>
          <w:sz w:val="28"/>
          <w:szCs w:val="28"/>
        </w:rPr>
        <w:t xml:space="preserve">Introduction to the Training </w:t>
      </w:r>
      <w:r w:rsidR="00747B5F" w:rsidRPr="00747B5F">
        <w:rPr>
          <w:rFonts w:ascii="Georgia" w:hAnsi="Georgia" w:cstheme="minorHAnsi"/>
          <w:bCs/>
          <w:color w:val="FFFFFF" w:themeColor="background1"/>
          <w:sz w:val="28"/>
          <w:szCs w:val="28"/>
        </w:rPr>
        <w:t>(Duration: 05 minutes)</w:t>
      </w:r>
    </w:p>
    <w:tbl>
      <w:tblPr>
        <w:tblStyle w:val="TableGrid"/>
        <w:tblW w:w="0" w:type="auto"/>
        <w:tblLook w:val="04A0" w:firstRow="1" w:lastRow="0" w:firstColumn="1" w:lastColumn="0" w:noHBand="0" w:noVBand="1"/>
      </w:tblPr>
      <w:tblGrid>
        <w:gridCol w:w="9016"/>
      </w:tblGrid>
      <w:tr w:rsidR="00860972" w:rsidRPr="00747B5F" w14:paraId="56BB579D" w14:textId="77777777" w:rsidTr="002500D9">
        <w:tc>
          <w:tcPr>
            <w:tcW w:w="9350" w:type="dxa"/>
            <w:shd w:val="clear" w:color="auto" w:fill="D9E2F3" w:themeFill="accent1" w:themeFillTint="33"/>
          </w:tcPr>
          <w:p w14:paraId="15E7144C" w14:textId="735EB2AD" w:rsidR="00FA7430" w:rsidRPr="00747B5F" w:rsidRDefault="00FA7430" w:rsidP="006B27AE">
            <w:pPr>
              <w:rPr>
                <w:rFonts w:ascii="Georgia" w:hAnsi="Georgia" w:cstheme="minorHAnsi"/>
                <w:color w:val="000000" w:themeColor="text1"/>
                <w:sz w:val="24"/>
                <w:szCs w:val="24"/>
              </w:rPr>
            </w:pPr>
            <w:r w:rsidRPr="00747B5F">
              <w:rPr>
                <w:rFonts w:ascii="Georgia" w:hAnsi="Georgia" w:cstheme="minorHAnsi"/>
                <w:b/>
                <w:color w:val="000000" w:themeColor="text1"/>
                <w:sz w:val="24"/>
                <w:szCs w:val="24"/>
              </w:rPr>
              <w:t>Objectives</w:t>
            </w:r>
            <w:r w:rsidRPr="00747B5F">
              <w:rPr>
                <w:rFonts w:ascii="Georgia" w:hAnsi="Georgia" w:cstheme="minorHAnsi"/>
                <w:color w:val="000000" w:themeColor="text1"/>
                <w:sz w:val="24"/>
                <w:szCs w:val="24"/>
              </w:rPr>
              <w:t>:</w:t>
            </w:r>
            <w:r w:rsidR="002500D9" w:rsidRPr="00747B5F">
              <w:rPr>
                <w:rFonts w:ascii="Georgia" w:hAnsi="Georgia" w:cstheme="minorHAnsi"/>
                <w:color w:val="000000" w:themeColor="text1"/>
                <w:sz w:val="24"/>
                <w:szCs w:val="24"/>
              </w:rPr>
              <w:t xml:space="preserve"> </w:t>
            </w:r>
          </w:p>
          <w:p w14:paraId="3EC648A8" w14:textId="53709746" w:rsidR="00FA7430" w:rsidRPr="00747B5F" w:rsidRDefault="00FA7430" w:rsidP="006B27AE">
            <w:pPr>
              <w:rPr>
                <w:rFonts w:ascii="Georgia" w:hAnsi="Georgia" w:cstheme="minorHAnsi"/>
                <w:color w:val="000000" w:themeColor="text1"/>
                <w:sz w:val="24"/>
                <w:szCs w:val="24"/>
              </w:rPr>
            </w:pPr>
            <w:r w:rsidRPr="00747B5F">
              <w:rPr>
                <w:rFonts w:ascii="Georgia" w:hAnsi="Georgia" w:cstheme="minorHAnsi"/>
                <w:color w:val="000000" w:themeColor="text1"/>
                <w:sz w:val="24"/>
                <w:szCs w:val="24"/>
              </w:rPr>
              <w:t xml:space="preserve">At the end of </w:t>
            </w:r>
            <w:r w:rsidR="002500D9" w:rsidRPr="00747B5F">
              <w:rPr>
                <w:rFonts w:ascii="Georgia" w:hAnsi="Georgia" w:cstheme="minorHAnsi"/>
                <w:color w:val="000000" w:themeColor="text1"/>
                <w:sz w:val="24"/>
                <w:szCs w:val="24"/>
              </w:rPr>
              <w:t>this activity</w:t>
            </w:r>
            <w:r w:rsidRPr="00747B5F">
              <w:rPr>
                <w:rFonts w:ascii="Georgia" w:hAnsi="Georgia" w:cstheme="minorHAnsi"/>
                <w:color w:val="000000" w:themeColor="text1"/>
                <w:sz w:val="24"/>
                <w:szCs w:val="24"/>
              </w:rPr>
              <w:t>, participants will be able to:</w:t>
            </w:r>
          </w:p>
          <w:p w14:paraId="57DE21C2" w14:textId="77777777" w:rsidR="00FA7430" w:rsidRPr="00747B5F" w:rsidRDefault="00FA7430" w:rsidP="006B27AE">
            <w:pPr>
              <w:rPr>
                <w:rFonts w:ascii="Georgia" w:hAnsi="Georgia" w:cstheme="minorHAnsi"/>
                <w:color w:val="000000" w:themeColor="text1"/>
                <w:sz w:val="10"/>
                <w:szCs w:val="10"/>
              </w:rPr>
            </w:pPr>
          </w:p>
          <w:p w14:paraId="7FC1E950" w14:textId="32561915" w:rsidR="00FA7430" w:rsidRPr="00747B5F" w:rsidRDefault="00FA7430" w:rsidP="006B27AE">
            <w:pPr>
              <w:pStyle w:val="ListParagraph"/>
              <w:numPr>
                <w:ilvl w:val="0"/>
                <w:numId w:val="2"/>
              </w:numPr>
              <w:rPr>
                <w:rFonts w:ascii="Georgia" w:hAnsi="Georgia" w:cstheme="minorHAnsi"/>
                <w:color w:val="000000" w:themeColor="text1"/>
                <w:sz w:val="24"/>
                <w:szCs w:val="24"/>
              </w:rPr>
            </w:pPr>
            <w:r w:rsidRPr="00747B5F">
              <w:rPr>
                <w:rFonts w:ascii="Georgia" w:hAnsi="Georgia" w:cstheme="minorHAnsi"/>
                <w:color w:val="000000" w:themeColor="text1"/>
                <w:sz w:val="24"/>
                <w:szCs w:val="24"/>
              </w:rPr>
              <w:t>Introduc</w:t>
            </w:r>
            <w:r w:rsidR="002500D9" w:rsidRPr="00747B5F">
              <w:rPr>
                <w:rFonts w:ascii="Georgia" w:hAnsi="Georgia" w:cstheme="minorHAnsi"/>
                <w:color w:val="000000" w:themeColor="text1"/>
                <w:sz w:val="24"/>
                <w:szCs w:val="24"/>
              </w:rPr>
              <w:t xml:space="preserve">e </w:t>
            </w:r>
            <w:r w:rsidRPr="00747B5F">
              <w:rPr>
                <w:rFonts w:ascii="Georgia" w:hAnsi="Georgia" w:cstheme="minorHAnsi"/>
                <w:color w:val="000000" w:themeColor="text1"/>
                <w:sz w:val="24"/>
                <w:szCs w:val="24"/>
              </w:rPr>
              <w:t>to one another</w:t>
            </w:r>
          </w:p>
          <w:p w14:paraId="4D209A19" w14:textId="0CB45902" w:rsidR="00FA7430" w:rsidRPr="00747B5F" w:rsidRDefault="00747B5F" w:rsidP="006B27AE">
            <w:pPr>
              <w:pStyle w:val="ListParagraph"/>
              <w:numPr>
                <w:ilvl w:val="0"/>
                <w:numId w:val="2"/>
              </w:numPr>
              <w:rPr>
                <w:rFonts w:ascii="Georgia" w:hAnsi="Georgia" w:cstheme="minorHAnsi"/>
                <w:color w:val="000000" w:themeColor="text1"/>
                <w:sz w:val="24"/>
                <w:szCs w:val="24"/>
              </w:rPr>
            </w:pPr>
            <w:r>
              <w:rPr>
                <w:rFonts w:ascii="Georgia" w:hAnsi="Georgia" w:cstheme="minorHAnsi"/>
                <w:color w:val="000000" w:themeColor="text1"/>
                <w:sz w:val="24"/>
                <w:szCs w:val="24"/>
              </w:rPr>
              <w:t>T</w:t>
            </w:r>
            <w:r w:rsidR="00FA7430" w:rsidRPr="00747B5F">
              <w:rPr>
                <w:rFonts w:ascii="Georgia" w:hAnsi="Georgia" w:cstheme="minorHAnsi"/>
                <w:color w:val="000000" w:themeColor="text1"/>
                <w:sz w:val="24"/>
                <w:szCs w:val="24"/>
              </w:rPr>
              <w:t>alk with each other one-on-one</w:t>
            </w:r>
          </w:p>
          <w:p w14:paraId="76C48A9E" w14:textId="77777777" w:rsidR="00FA7430" w:rsidRPr="00747B5F" w:rsidRDefault="00FA7430" w:rsidP="006B27AE">
            <w:pPr>
              <w:pStyle w:val="ListParagraph"/>
              <w:numPr>
                <w:ilvl w:val="0"/>
                <w:numId w:val="2"/>
              </w:numPr>
              <w:rPr>
                <w:rFonts w:ascii="Georgia" w:hAnsi="Georgia" w:cstheme="minorHAnsi"/>
                <w:color w:val="000000" w:themeColor="text1"/>
                <w:sz w:val="24"/>
                <w:szCs w:val="24"/>
              </w:rPr>
            </w:pPr>
            <w:r w:rsidRPr="00747B5F">
              <w:rPr>
                <w:rFonts w:ascii="Georgia" w:hAnsi="Georgia" w:cstheme="minorHAnsi"/>
                <w:color w:val="000000" w:themeColor="text1"/>
                <w:sz w:val="24"/>
                <w:szCs w:val="24"/>
              </w:rPr>
              <w:t xml:space="preserve">Create relaxed atmosphere, and establish an informal tone for the training </w:t>
            </w:r>
          </w:p>
          <w:p w14:paraId="6D06D1EC" w14:textId="77777777" w:rsidR="00FA7430" w:rsidRPr="00747B5F" w:rsidRDefault="00FA7430" w:rsidP="006B27AE">
            <w:pPr>
              <w:pStyle w:val="ListParagraph"/>
              <w:numPr>
                <w:ilvl w:val="0"/>
                <w:numId w:val="2"/>
              </w:numPr>
              <w:rPr>
                <w:rFonts w:ascii="Georgia" w:hAnsi="Georgia" w:cstheme="minorHAnsi"/>
                <w:color w:val="000000" w:themeColor="text1"/>
                <w:sz w:val="24"/>
                <w:szCs w:val="24"/>
              </w:rPr>
            </w:pPr>
            <w:r w:rsidRPr="00747B5F">
              <w:rPr>
                <w:rFonts w:ascii="Georgia" w:hAnsi="Georgia" w:cstheme="minorHAnsi"/>
                <w:color w:val="000000" w:themeColor="text1"/>
                <w:sz w:val="24"/>
                <w:szCs w:val="24"/>
              </w:rPr>
              <w:t>Create safe environment for participants to share and discuss issues</w:t>
            </w:r>
          </w:p>
          <w:p w14:paraId="5303E029" w14:textId="77777777" w:rsidR="00FA7430" w:rsidRPr="00747B5F" w:rsidRDefault="00FA7430" w:rsidP="006B27AE">
            <w:pPr>
              <w:keepNext/>
              <w:keepLines/>
              <w:spacing w:before="40"/>
              <w:outlineLvl w:val="1"/>
              <w:rPr>
                <w:rFonts w:ascii="Georgia" w:hAnsi="Georgia" w:cstheme="minorHAnsi"/>
                <w:color w:val="000000" w:themeColor="text1"/>
                <w:sz w:val="24"/>
                <w:szCs w:val="24"/>
              </w:rPr>
            </w:pPr>
            <w:r w:rsidRPr="00747B5F">
              <w:rPr>
                <w:rFonts w:ascii="Georgia" w:eastAsia="Times New Roman" w:hAnsi="Georgia" w:cstheme="minorHAnsi"/>
                <w:b/>
                <w:color w:val="000000" w:themeColor="text1"/>
                <w:sz w:val="24"/>
                <w:szCs w:val="24"/>
              </w:rPr>
              <w:t xml:space="preserve">   </w:t>
            </w:r>
            <w:r w:rsidRPr="00747B5F">
              <w:rPr>
                <w:rFonts w:ascii="Georgia" w:eastAsia="Calibri" w:hAnsi="Georgia" w:cstheme="minorHAnsi"/>
                <w:b/>
                <w:color w:val="000000" w:themeColor="text1"/>
                <w:sz w:val="24"/>
                <w:szCs w:val="24"/>
              </w:rPr>
              <w:t xml:space="preserve"> </w:t>
            </w:r>
          </w:p>
        </w:tc>
      </w:tr>
    </w:tbl>
    <w:p w14:paraId="06180321" w14:textId="77777777" w:rsidR="000F52E7" w:rsidRPr="00747B5F" w:rsidRDefault="000F52E7" w:rsidP="000F52E7">
      <w:pPr>
        <w:spacing w:before="240" w:after="0" w:line="240" w:lineRule="auto"/>
        <w:contextualSpacing/>
        <w:jc w:val="both"/>
        <w:rPr>
          <w:rFonts w:ascii="Georgia" w:eastAsia="MS Mincho" w:hAnsi="Georgia" w:cstheme="minorHAnsi"/>
          <w:b/>
          <w:color w:val="000000" w:themeColor="text1"/>
          <w:sz w:val="14"/>
          <w:szCs w:val="12"/>
          <w:lang w:eastAsia="ja-JP"/>
        </w:rPr>
      </w:pPr>
    </w:p>
    <w:p w14:paraId="32056EDF" w14:textId="58A9D332" w:rsidR="00FA7430" w:rsidRPr="00747B5F" w:rsidRDefault="00FA7430" w:rsidP="000F52E7">
      <w:pPr>
        <w:spacing w:before="240" w:line="240" w:lineRule="auto"/>
        <w:contextualSpacing/>
        <w:jc w:val="both"/>
        <w:rPr>
          <w:rFonts w:ascii="Georgia" w:eastAsia="MS Mincho" w:hAnsi="Georgia" w:cstheme="minorHAnsi"/>
          <w:b/>
          <w:color w:val="000000" w:themeColor="text1"/>
          <w:sz w:val="24"/>
          <w:lang w:eastAsia="ja-JP"/>
        </w:rPr>
      </w:pPr>
      <w:r w:rsidRPr="00747B5F">
        <w:rPr>
          <w:rFonts w:ascii="Georgia" w:eastAsia="MS Mincho" w:hAnsi="Georgia" w:cstheme="minorHAnsi"/>
          <w:b/>
          <w:color w:val="000000" w:themeColor="text1"/>
          <w:sz w:val="24"/>
          <w:lang w:eastAsia="ja-JP"/>
        </w:rPr>
        <w:t>Steps:</w:t>
      </w:r>
    </w:p>
    <w:p w14:paraId="32401DDF" w14:textId="77777777" w:rsidR="00FA7430" w:rsidRPr="00747B5F" w:rsidRDefault="00FA7430" w:rsidP="00FA7430">
      <w:pPr>
        <w:numPr>
          <w:ilvl w:val="0"/>
          <w:numId w:val="5"/>
        </w:numPr>
        <w:contextualSpacing/>
        <w:rPr>
          <w:rFonts w:ascii="Georgia" w:eastAsia="MS Mincho" w:hAnsi="Georgia" w:cstheme="minorHAnsi"/>
          <w:b/>
          <w:bCs/>
          <w:color w:val="000000" w:themeColor="text1"/>
          <w:sz w:val="24"/>
          <w:szCs w:val="24"/>
          <w:lang w:eastAsia="ja-JP"/>
        </w:rPr>
      </w:pPr>
      <w:r w:rsidRPr="00747B5F">
        <w:rPr>
          <w:rFonts w:ascii="Georgia" w:eastAsia="MS Mincho" w:hAnsi="Georgia" w:cstheme="minorHAnsi"/>
          <w:color w:val="000000" w:themeColor="text1"/>
          <w:sz w:val="24"/>
          <w:szCs w:val="24"/>
          <w:lang w:eastAsia="ja-JP"/>
        </w:rPr>
        <w:t>Start the session with recitation from the Holy Quran.</w:t>
      </w:r>
    </w:p>
    <w:p w14:paraId="60C6B8B8" w14:textId="39E45527" w:rsidR="00FA7430" w:rsidRPr="00747B5F" w:rsidRDefault="00FA7430" w:rsidP="00FA7430">
      <w:pPr>
        <w:numPr>
          <w:ilvl w:val="0"/>
          <w:numId w:val="5"/>
        </w:numPr>
        <w:contextualSpacing/>
        <w:rPr>
          <w:rFonts w:ascii="Georgia" w:eastAsia="MS Mincho" w:hAnsi="Georgia" w:cstheme="minorHAnsi"/>
          <w:b/>
          <w:bCs/>
          <w:color w:val="000000" w:themeColor="text1"/>
          <w:sz w:val="24"/>
          <w:szCs w:val="24"/>
          <w:lang w:eastAsia="ja-JP"/>
        </w:rPr>
      </w:pPr>
      <w:r w:rsidRPr="00747B5F">
        <w:rPr>
          <w:rFonts w:ascii="Georgia" w:eastAsia="MS Mincho" w:hAnsi="Georgia" w:cstheme="minorHAnsi"/>
          <w:color w:val="000000" w:themeColor="text1"/>
          <w:sz w:val="24"/>
          <w:szCs w:val="24"/>
          <w:lang w:eastAsia="ja-JP"/>
        </w:rPr>
        <w:t xml:space="preserve">Welcome </w:t>
      </w:r>
      <w:r w:rsidR="000F52E7" w:rsidRPr="00747B5F">
        <w:rPr>
          <w:rFonts w:ascii="Georgia" w:eastAsia="MS Mincho" w:hAnsi="Georgia" w:cstheme="minorHAnsi"/>
          <w:color w:val="000000" w:themeColor="text1"/>
          <w:sz w:val="24"/>
          <w:szCs w:val="24"/>
          <w:lang w:eastAsia="ja-JP"/>
        </w:rPr>
        <w:t>the participants</w:t>
      </w:r>
      <w:r w:rsidR="0008740B" w:rsidRPr="00747B5F">
        <w:rPr>
          <w:rFonts w:ascii="Georgia" w:eastAsia="MS Mincho" w:hAnsi="Georgia" w:cstheme="minorHAnsi"/>
          <w:color w:val="000000" w:themeColor="text1"/>
          <w:sz w:val="24"/>
          <w:szCs w:val="24"/>
          <w:lang w:eastAsia="ja-JP"/>
        </w:rPr>
        <w:t>, followed by opening remarks and brief</w:t>
      </w:r>
      <w:r w:rsidR="00B255D1" w:rsidRPr="00747B5F">
        <w:rPr>
          <w:rFonts w:ascii="Georgia" w:eastAsia="MS Mincho" w:hAnsi="Georgia" w:cstheme="minorHAnsi"/>
          <w:color w:val="000000" w:themeColor="text1"/>
          <w:sz w:val="24"/>
          <w:szCs w:val="24"/>
          <w:lang w:eastAsia="ja-JP"/>
        </w:rPr>
        <w:t xml:space="preserve"> introduction by trainer.</w:t>
      </w:r>
    </w:p>
    <w:p w14:paraId="42A95A56" w14:textId="77777777" w:rsidR="00FA7430" w:rsidRPr="00747B5F" w:rsidRDefault="00FA7430" w:rsidP="00FA7430">
      <w:pPr>
        <w:numPr>
          <w:ilvl w:val="0"/>
          <w:numId w:val="5"/>
        </w:numPr>
        <w:contextualSpacing/>
        <w:rPr>
          <w:rFonts w:ascii="Georgia" w:eastAsia="MS Mincho" w:hAnsi="Georgia" w:cstheme="minorHAnsi"/>
          <w:b/>
          <w:bCs/>
          <w:color w:val="000000" w:themeColor="text1"/>
          <w:sz w:val="24"/>
          <w:szCs w:val="24"/>
          <w:lang w:eastAsia="ja-JP"/>
        </w:rPr>
      </w:pPr>
      <w:r w:rsidRPr="00747B5F">
        <w:rPr>
          <w:rFonts w:ascii="Georgia" w:eastAsia="MS Mincho" w:hAnsi="Georgia" w:cstheme="minorHAnsi"/>
          <w:color w:val="000000" w:themeColor="text1"/>
          <w:sz w:val="24"/>
          <w:szCs w:val="24"/>
          <w:lang w:eastAsia="ja-JP"/>
        </w:rPr>
        <w:t xml:space="preserve">Ask Participants to introduce themselves by sharing their names and one thing they are happy for. </w:t>
      </w:r>
    </w:p>
    <w:p w14:paraId="75FB79DE" w14:textId="77777777" w:rsidR="00FA7430" w:rsidRPr="00747B5F" w:rsidRDefault="00FA7430" w:rsidP="00FA7430">
      <w:pPr>
        <w:numPr>
          <w:ilvl w:val="0"/>
          <w:numId w:val="5"/>
        </w:numPr>
        <w:contextualSpacing/>
        <w:rPr>
          <w:rFonts w:ascii="Georgia" w:eastAsia="MS Mincho" w:hAnsi="Georgia" w:cstheme="minorHAnsi"/>
          <w:color w:val="000000" w:themeColor="text1"/>
          <w:sz w:val="24"/>
          <w:szCs w:val="24"/>
          <w:lang w:eastAsia="ja-JP"/>
        </w:rPr>
      </w:pPr>
      <w:r w:rsidRPr="00747B5F">
        <w:rPr>
          <w:rFonts w:ascii="Georgia" w:eastAsia="MS Mincho" w:hAnsi="Georgia" w:cstheme="minorHAnsi"/>
          <w:color w:val="000000" w:themeColor="text1"/>
          <w:sz w:val="24"/>
          <w:szCs w:val="24"/>
          <w:lang w:eastAsia="ja-JP"/>
        </w:rPr>
        <w:t>Brief the participants about the objectives of the session.</w:t>
      </w:r>
    </w:p>
    <w:p w14:paraId="4B7F37AD" w14:textId="77777777" w:rsidR="00FA7430" w:rsidRPr="00747B5F" w:rsidRDefault="00FA7430" w:rsidP="00FA7430">
      <w:pPr>
        <w:numPr>
          <w:ilvl w:val="0"/>
          <w:numId w:val="5"/>
        </w:numPr>
        <w:contextualSpacing/>
        <w:rPr>
          <w:rFonts w:ascii="Georgia" w:eastAsia="MS Mincho" w:hAnsi="Georgia" w:cstheme="minorHAnsi"/>
          <w:color w:val="000000" w:themeColor="text1"/>
          <w:sz w:val="24"/>
          <w:szCs w:val="24"/>
          <w:lang w:eastAsia="ja-JP"/>
        </w:rPr>
      </w:pPr>
      <w:r w:rsidRPr="00747B5F">
        <w:rPr>
          <w:rFonts w:ascii="Georgia" w:eastAsia="MS Mincho" w:hAnsi="Georgia" w:cstheme="minorHAnsi"/>
          <w:color w:val="000000" w:themeColor="text1"/>
          <w:sz w:val="24"/>
          <w:szCs w:val="24"/>
          <w:lang w:eastAsia="ja-JP"/>
        </w:rPr>
        <w:t>Ask the participants to set norms for the training.</w:t>
      </w:r>
    </w:p>
    <w:p w14:paraId="19154102" w14:textId="5F6B98A1" w:rsidR="0038568A" w:rsidRPr="00747B5F" w:rsidRDefault="0038568A">
      <w:pPr>
        <w:rPr>
          <w:rFonts w:ascii="Georgia" w:eastAsia="MS Mincho" w:hAnsi="Georgia" w:cstheme="minorHAnsi"/>
          <w:color w:val="000000" w:themeColor="text1"/>
          <w:sz w:val="24"/>
          <w:szCs w:val="24"/>
          <w:lang w:eastAsia="ja-JP"/>
        </w:rPr>
      </w:pPr>
      <w:r w:rsidRPr="00747B5F">
        <w:rPr>
          <w:rFonts w:ascii="Georgia" w:eastAsia="MS Mincho" w:hAnsi="Georgia" w:cstheme="minorHAnsi"/>
          <w:color w:val="000000" w:themeColor="text1"/>
          <w:sz w:val="24"/>
          <w:szCs w:val="24"/>
          <w:lang w:eastAsia="ja-JP"/>
        </w:rPr>
        <w:br w:type="page"/>
      </w:r>
    </w:p>
    <w:p w14:paraId="52197A74" w14:textId="384586E8" w:rsidR="00FA7430" w:rsidRPr="00747B5F" w:rsidRDefault="00FA7430" w:rsidP="0038568A">
      <w:pPr>
        <w:pStyle w:val="Heading1"/>
        <w:shd w:val="clear" w:color="auto" w:fill="1F3864" w:themeFill="accent1" w:themeFillShade="80"/>
        <w:tabs>
          <w:tab w:val="left" w:pos="9450"/>
        </w:tabs>
        <w:rPr>
          <w:rFonts w:ascii="Georgia" w:hAnsi="Georgia" w:cstheme="minorHAnsi"/>
          <w:b/>
          <w:color w:val="FFFFFF" w:themeColor="background1"/>
          <w:sz w:val="28"/>
          <w:szCs w:val="28"/>
        </w:rPr>
      </w:pPr>
      <w:r w:rsidRPr="00747B5F">
        <w:rPr>
          <w:rFonts w:ascii="Georgia" w:hAnsi="Georgia" w:cstheme="minorHAnsi"/>
          <w:b/>
          <w:color w:val="FFFFFF" w:themeColor="background1"/>
          <w:sz w:val="28"/>
          <w:szCs w:val="28"/>
        </w:rPr>
        <w:lastRenderedPageBreak/>
        <w:t>Activity 1: Ice breaker – The Line of Respect</w:t>
      </w:r>
      <w:r w:rsidR="00747B5F">
        <w:rPr>
          <w:rFonts w:ascii="Georgia" w:hAnsi="Georgia" w:cstheme="minorHAnsi"/>
          <w:b/>
          <w:color w:val="FFFFFF" w:themeColor="background1"/>
          <w:sz w:val="28"/>
          <w:szCs w:val="28"/>
        </w:rPr>
        <w:t xml:space="preserve"> </w:t>
      </w:r>
      <w:r w:rsidR="00747B5F" w:rsidRPr="00747B5F">
        <w:rPr>
          <w:rFonts w:ascii="Georgia" w:hAnsi="Georgia" w:cstheme="minorHAnsi"/>
          <w:bCs/>
          <w:color w:val="FFFFFF" w:themeColor="background1"/>
          <w:sz w:val="28"/>
          <w:szCs w:val="28"/>
        </w:rPr>
        <w:t>(</w:t>
      </w:r>
      <w:r w:rsidR="00747B5F">
        <w:rPr>
          <w:rFonts w:ascii="Georgia" w:hAnsi="Georgia" w:cstheme="minorHAnsi"/>
          <w:bCs/>
          <w:color w:val="FFFFFF" w:themeColor="background1"/>
          <w:sz w:val="28"/>
          <w:szCs w:val="28"/>
        </w:rPr>
        <w:t>15</w:t>
      </w:r>
      <w:r w:rsidR="00747B5F" w:rsidRPr="00747B5F">
        <w:rPr>
          <w:rFonts w:ascii="Georgia" w:hAnsi="Georgia" w:cstheme="minorHAnsi"/>
          <w:bCs/>
          <w:color w:val="FFFFFF" w:themeColor="background1"/>
          <w:sz w:val="28"/>
          <w:szCs w:val="28"/>
        </w:rPr>
        <w:t xml:space="preserve"> minutes)</w:t>
      </w:r>
    </w:p>
    <w:tbl>
      <w:tblPr>
        <w:tblStyle w:val="TableGrid"/>
        <w:tblW w:w="0" w:type="auto"/>
        <w:tblLook w:val="04A0" w:firstRow="1" w:lastRow="0" w:firstColumn="1" w:lastColumn="0" w:noHBand="0" w:noVBand="1"/>
      </w:tblPr>
      <w:tblGrid>
        <w:gridCol w:w="9016"/>
      </w:tblGrid>
      <w:tr w:rsidR="0038568A" w:rsidRPr="00747B5F" w14:paraId="67FAAD74" w14:textId="77777777" w:rsidTr="00747B5F">
        <w:tc>
          <w:tcPr>
            <w:tcW w:w="9350" w:type="dxa"/>
            <w:shd w:val="clear" w:color="auto" w:fill="D9E2F3" w:themeFill="accent1" w:themeFillTint="33"/>
          </w:tcPr>
          <w:p w14:paraId="3E3BF9C2" w14:textId="5E5533D8" w:rsidR="00FA7430" w:rsidRPr="00747B5F" w:rsidRDefault="00FA7430" w:rsidP="006B27AE">
            <w:pPr>
              <w:rPr>
                <w:rFonts w:ascii="Georgia" w:hAnsi="Georgia" w:cstheme="minorHAnsi"/>
                <w:color w:val="000000" w:themeColor="text1"/>
                <w:sz w:val="24"/>
                <w:szCs w:val="24"/>
              </w:rPr>
            </w:pPr>
            <w:r w:rsidRPr="00747B5F">
              <w:rPr>
                <w:rFonts w:ascii="Georgia" w:hAnsi="Georgia" w:cstheme="minorHAnsi"/>
                <w:b/>
                <w:color w:val="000000" w:themeColor="text1"/>
                <w:sz w:val="24"/>
                <w:szCs w:val="24"/>
              </w:rPr>
              <w:t>Objectives</w:t>
            </w:r>
            <w:r w:rsidRPr="00747B5F">
              <w:rPr>
                <w:rFonts w:ascii="Georgia" w:hAnsi="Georgia" w:cstheme="minorHAnsi"/>
                <w:color w:val="000000" w:themeColor="text1"/>
                <w:sz w:val="24"/>
                <w:szCs w:val="24"/>
              </w:rPr>
              <w:t>:</w:t>
            </w:r>
            <w:r w:rsidR="0038568A" w:rsidRPr="00747B5F">
              <w:rPr>
                <w:rFonts w:ascii="Georgia" w:hAnsi="Georgia" w:cstheme="minorHAnsi"/>
                <w:color w:val="000000" w:themeColor="text1"/>
                <w:sz w:val="24"/>
                <w:szCs w:val="24"/>
              </w:rPr>
              <w:t xml:space="preserve"> </w:t>
            </w:r>
          </w:p>
          <w:p w14:paraId="1EE23F9B" w14:textId="26FDAD3B" w:rsidR="00FA7430" w:rsidRPr="00747B5F" w:rsidRDefault="00FA7430" w:rsidP="006B27AE">
            <w:pPr>
              <w:rPr>
                <w:rFonts w:ascii="Georgia" w:hAnsi="Georgia" w:cstheme="minorHAnsi"/>
                <w:color w:val="000000" w:themeColor="text1"/>
                <w:sz w:val="24"/>
                <w:szCs w:val="24"/>
              </w:rPr>
            </w:pPr>
            <w:r w:rsidRPr="00747B5F">
              <w:rPr>
                <w:rFonts w:ascii="Georgia" w:hAnsi="Georgia" w:cstheme="minorHAnsi"/>
                <w:color w:val="000000" w:themeColor="text1"/>
                <w:sz w:val="24"/>
                <w:szCs w:val="24"/>
              </w:rPr>
              <w:t xml:space="preserve">At the end of </w:t>
            </w:r>
            <w:r w:rsidR="0038568A" w:rsidRPr="00747B5F">
              <w:rPr>
                <w:rFonts w:ascii="Georgia" w:hAnsi="Georgia" w:cstheme="minorHAnsi"/>
                <w:color w:val="000000" w:themeColor="text1"/>
                <w:sz w:val="24"/>
                <w:szCs w:val="24"/>
              </w:rPr>
              <w:t>this activity</w:t>
            </w:r>
            <w:r w:rsidRPr="00747B5F">
              <w:rPr>
                <w:rFonts w:ascii="Georgia" w:hAnsi="Georgia" w:cstheme="minorHAnsi"/>
                <w:color w:val="000000" w:themeColor="text1"/>
                <w:sz w:val="24"/>
                <w:szCs w:val="24"/>
              </w:rPr>
              <w:t>, participants will be able to:</w:t>
            </w:r>
          </w:p>
          <w:p w14:paraId="68AEE8D6" w14:textId="77777777" w:rsidR="00FA7430" w:rsidRPr="00747B5F" w:rsidRDefault="00FA7430" w:rsidP="006B27AE">
            <w:pPr>
              <w:rPr>
                <w:rFonts w:ascii="Georgia" w:hAnsi="Georgia" w:cstheme="minorHAnsi"/>
                <w:color w:val="000000" w:themeColor="text1"/>
                <w:sz w:val="24"/>
                <w:szCs w:val="24"/>
              </w:rPr>
            </w:pPr>
          </w:p>
          <w:p w14:paraId="1927372E" w14:textId="1B95EA0D" w:rsidR="00FA7430" w:rsidRPr="00747B5F" w:rsidRDefault="00FA7430" w:rsidP="007050A3">
            <w:pPr>
              <w:pStyle w:val="ListParagraph"/>
              <w:numPr>
                <w:ilvl w:val="0"/>
                <w:numId w:val="12"/>
              </w:numPr>
              <w:spacing w:line="259" w:lineRule="auto"/>
              <w:jc w:val="both"/>
              <w:rPr>
                <w:rFonts w:ascii="Georgia" w:hAnsi="Georgia" w:cstheme="minorHAnsi"/>
                <w:color w:val="000000" w:themeColor="text1"/>
                <w:sz w:val="24"/>
                <w:szCs w:val="24"/>
              </w:rPr>
            </w:pPr>
            <w:r w:rsidRPr="00747B5F">
              <w:rPr>
                <w:rFonts w:ascii="Georgia" w:hAnsi="Georgia" w:cstheme="minorHAnsi"/>
                <w:color w:val="000000" w:themeColor="text1"/>
                <w:sz w:val="24"/>
                <w:szCs w:val="24"/>
              </w:rPr>
              <w:t xml:space="preserve">Encourage open discussions </w:t>
            </w:r>
            <w:r w:rsidR="007050A3" w:rsidRPr="00747B5F">
              <w:rPr>
                <w:rFonts w:ascii="Georgia" w:hAnsi="Georgia" w:cstheme="minorHAnsi"/>
                <w:color w:val="000000" w:themeColor="text1"/>
                <w:sz w:val="24"/>
                <w:szCs w:val="24"/>
              </w:rPr>
              <w:t>and</w:t>
            </w:r>
            <w:r w:rsidRPr="00747B5F">
              <w:rPr>
                <w:rFonts w:ascii="Georgia" w:hAnsi="Georgia" w:cstheme="minorHAnsi"/>
                <w:color w:val="000000" w:themeColor="text1"/>
                <w:sz w:val="24"/>
                <w:szCs w:val="24"/>
              </w:rPr>
              <w:t xml:space="preserve"> reflect on different attitudes related to respect, bullying and responsibility.</w:t>
            </w:r>
          </w:p>
          <w:p w14:paraId="625EC00D" w14:textId="77777777" w:rsidR="00FA7430" w:rsidRPr="00747B5F" w:rsidRDefault="00FA7430" w:rsidP="0038568A">
            <w:pPr>
              <w:rPr>
                <w:rFonts w:ascii="Georgia" w:hAnsi="Georgia" w:cstheme="minorHAnsi"/>
                <w:b/>
                <w:color w:val="000000" w:themeColor="text1"/>
                <w:sz w:val="24"/>
                <w:szCs w:val="24"/>
              </w:rPr>
            </w:pPr>
          </w:p>
        </w:tc>
      </w:tr>
    </w:tbl>
    <w:p w14:paraId="3D82CFF0" w14:textId="77777777" w:rsidR="00FA7430" w:rsidRPr="00747B5F" w:rsidRDefault="00FA7430" w:rsidP="00FA7430">
      <w:pPr>
        <w:pStyle w:val="Heading1"/>
        <w:rPr>
          <w:rFonts w:ascii="Georgia" w:eastAsia="Times New Roman" w:hAnsi="Georgia" w:cstheme="minorHAnsi"/>
          <w:b/>
          <w:color w:val="000000" w:themeColor="text1"/>
          <w:sz w:val="28"/>
          <w:szCs w:val="28"/>
        </w:rPr>
      </w:pPr>
      <w:r w:rsidRPr="00747B5F">
        <w:rPr>
          <w:rFonts w:ascii="Georgia" w:eastAsia="Times New Roman" w:hAnsi="Georgia" w:cstheme="minorHAnsi"/>
          <w:b/>
          <w:color w:val="000000" w:themeColor="text1"/>
          <w:sz w:val="28"/>
          <w:szCs w:val="28"/>
        </w:rPr>
        <w:t>Steps:</w:t>
      </w:r>
    </w:p>
    <w:p w14:paraId="5E70036D" w14:textId="77777777" w:rsidR="00FA7430" w:rsidRPr="00747B5F" w:rsidRDefault="00FA7430" w:rsidP="00FA7430">
      <w:pPr>
        <w:pStyle w:val="NormalWeb"/>
        <w:numPr>
          <w:ilvl w:val="0"/>
          <w:numId w:val="13"/>
        </w:numPr>
        <w:rPr>
          <w:rFonts w:ascii="Georgia" w:hAnsi="Georgia" w:cstheme="minorHAnsi"/>
          <w:bCs/>
          <w:color w:val="000000" w:themeColor="text1"/>
        </w:rPr>
      </w:pPr>
      <w:r w:rsidRPr="00747B5F">
        <w:rPr>
          <w:rFonts w:ascii="Georgia" w:hAnsi="Georgia" w:cstheme="minorHAnsi"/>
          <w:bCs/>
          <w:color w:val="000000" w:themeColor="text1"/>
        </w:rPr>
        <w:t>Ask participants to stand in a straight line across the room.</w:t>
      </w:r>
    </w:p>
    <w:p w14:paraId="0A405341" w14:textId="77777777" w:rsidR="00FA7430" w:rsidRPr="00747B5F" w:rsidRDefault="00FA7430" w:rsidP="00FA7430">
      <w:pPr>
        <w:pStyle w:val="NormalWeb"/>
        <w:numPr>
          <w:ilvl w:val="0"/>
          <w:numId w:val="13"/>
        </w:numPr>
        <w:rPr>
          <w:rFonts w:ascii="Georgia" w:hAnsi="Georgia" w:cstheme="minorHAnsi"/>
          <w:bCs/>
          <w:color w:val="000000" w:themeColor="text1"/>
        </w:rPr>
      </w:pPr>
      <w:r w:rsidRPr="00747B5F">
        <w:rPr>
          <w:rFonts w:ascii="Georgia" w:hAnsi="Georgia" w:cstheme="minorHAnsi"/>
          <w:bCs/>
          <w:color w:val="000000" w:themeColor="text1"/>
        </w:rPr>
        <w:t>Explain the activity:</w:t>
      </w:r>
    </w:p>
    <w:p w14:paraId="60C6923E" w14:textId="77777777" w:rsidR="00FA7430" w:rsidRPr="00747B5F" w:rsidRDefault="00FA7430" w:rsidP="00FA7430">
      <w:pPr>
        <w:pStyle w:val="NormalWeb"/>
        <w:ind w:left="720"/>
        <w:rPr>
          <w:rFonts w:ascii="Georgia" w:hAnsi="Georgia" w:cstheme="minorHAnsi"/>
          <w:bCs/>
          <w:color w:val="000000" w:themeColor="text1"/>
        </w:rPr>
      </w:pPr>
      <w:r w:rsidRPr="00747B5F">
        <w:rPr>
          <w:rFonts w:ascii="Georgia" w:hAnsi="Georgia" w:cstheme="minorHAnsi"/>
          <w:bCs/>
          <w:i/>
          <w:iCs/>
          <w:color w:val="000000" w:themeColor="text1"/>
        </w:rPr>
        <w:t>"I will read a statement. If you agree, take one step forward. If you disagree, take one step back. There are no right or wrong answers; we want to hear different opinions."</w:t>
      </w:r>
    </w:p>
    <w:p w14:paraId="3CE5461E" w14:textId="77777777" w:rsidR="00FA7430" w:rsidRPr="00747B5F" w:rsidRDefault="00FA7430" w:rsidP="00FA7430">
      <w:pPr>
        <w:pStyle w:val="NormalWeb"/>
        <w:numPr>
          <w:ilvl w:val="0"/>
          <w:numId w:val="14"/>
        </w:numPr>
        <w:rPr>
          <w:rFonts w:ascii="Georgia" w:hAnsi="Georgia" w:cstheme="minorHAnsi"/>
          <w:bCs/>
          <w:color w:val="000000" w:themeColor="text1"/>
        </w:rPr>
      </w:pPr>
      <w:r w:rsidRPr="00747B5F">
        <w:rPr>
          <w:rFonts w:ascii="Georgia" w:hAnsi="Georgia" w:cstheme="minorHAnsi"/>
          <w:bCs/>
          <w:color w:val="000000" w:themeColor="text1"/>
        </w:rPr>
        <w:t>Read the following statements:</w:t>
      </w:r>
    </w:p>
    <w:p w14:paraId="42BFAE76" w14:textId="77777777" w:rsidR="00FA7430" w:rsidRPr="00747B5F" w:rsidRDefault="00FA7430" w:rsidP="00FA7430">
      <w:pPr>
        <w:pStyle w:val="NormalWeb"/>
        <w:ind w:left="720"/>
        <w:rPr>
          <w:rFonts w:ascii="Georgia" w:hAnsi="Georgia" w:cstheme="minorHAnsi"/>
          <w:bCs/>
          <w:color w:val="000000" w:themeColor="text1"/>
        </w:rPr>
      </w:pPr>
      <w:r w:rsidRPr="00747B5F">
        <w:rPr>
          <w:rFonts w:ascii="Georgia" w:hAnsi="Georgia" w:cstheme="minorHAnsi"/>
          <w:bCs/>
          <w:color w:val="000000" w:themeColor="text1"/>
        </w:rPr>
        <w:t>• “It is okay to tease someone if they are your friend.”</w:t>
      </w:r>
      <w:r w:rsidRPr="00747B5F">
        <w:rPr>
          <w:rFonts w:ascii="Georgia" w:hAnsi="Georgia" w:cstheme="minorHAnsi"/>
          <w:bCs/>
          <w:color w:val="000000" w:themeColor="text1"/>
        </w:rPr>
        <w:br/>
        <w:t>• “If someone is being bullied, it is not my responsibility to help.”</w:t>
      </w:r>
      <w:r w:rsidRPr="00747B5F">
        <w:rPr>
          <w:rFonts w:ascii="Georgia" w:hAnsi="Georgia" w:cstheme="minorHAnsi"/>
          <w:bCs/>
          <w:color w:val="000000" w:themeColor="text1"/>
        </w:rPr>
        <w:br/>
        <w:t>• “If a friend shares a secret about being hurt, I should never tell anyone.”</w:t>
      </w:r>
      <w:r w:rsidRPr="00747B5F">
        <w:rPr>
          <w:rFonts w:ascii="Georgia" w:hAnsi="Georgia" w:cstheme="minorHAnsi"/>
          <w:bCs/>
          <w:color w:val="000000" w:themeColor="text1"/>
        </w:rPr>
        <w:br/>
        <w:t>• “I know at least two adults in this school whom I can trust with a serious problem.”</w:t>
      </w:r>
      <w:r w:rsidRPr="00747B5F">
        <w:rPr>
          <w:rFonts w:ascii="Georgia" w:hAnsi="Georgia" w:cstheme="minorHAnsi"/>
          <w:bCs/>
          <w:color w:val="000000" w:themeColor="text1"/>
        </w:rPr>
        <w:br/>
        <w:t>• “Girls should support each other instead of spreading rumors.”</w:t>
      </w:r>
    </w:p>
    <w:p w14:paraId="4E94BC3C" w14:textId="77777777" w:rsidR="00FA7430" w:rsidRPr="00747B5F" w:rsidRDefault="00FA7430" w:rsidP="00FA7430">
      <w:pPr>
        <w:pStyle w:val="NormalWeb"/>
        <w:numPr>
          <w:ilvl w:val="0"/>
          <w:numId w:val="15"/>
        </w:numPr>
        <w:rPr>
          <w:rFonts w:ascii="Georgia" w:hAnsi="Georgia" w:cstheme="minorHAnsi"/>
          <w:bCs/>
          <w:color w:val="000000" w:themeColor="text1"/>
        </w:rPr>
      </w:pPr>
      <w:r w:rsidRPr="00747B5F">
        <w:rPr>
          <w:rFonts w:ascii="Georgia" w:hAnsi="Georgia" w:cstheme="minorHAnsi"/>
          <w:bCs/>
          <w:color w:val="000000" w:themeColor="text1"/>
        </w:rPr>
        <w:t>After each statement, ask </w:t>
      </w:r>
      <w:r w:rsidRPr="00747B5F">
        <w:rPr>
          <w:rFonts w:ascii="Georgia" w:hAnsi="Georgia" w:cstheme="minorHAnsi"/>
          <w:color w:val="000000" w:themeColor="text1"/>
        </w:rPr>
        <w:t>1–2 participants</w:t>
      </w:r>
      <w:r w:rsidRPr="00747B5F">
        <w:rPr>
          <w:rFonts w:ascii="Georgia" w:hAnsi="Georgia" w:cstheme="minorHAnsi"/>
          <w:bCs/>
          <w:color w:val="000000" w:themeColor="text1"/>
        </w:rPr>
        <w:t> why they stepped forward or back.</w:t>
      </w:r>
    </w:p>
    <w:p w14:paraId="3B061BB2" w14:textId="77777777" w:rsidR="00FA7430" w:rsidRPr="00747B5F" w:rsidRDefault="00FA7430" w:rsidP="00FA7430">
      <w:pPr>
        <w:pStyle w:val="NormalWeb"/>
        <w:numPr>
          <w:ilvl w:val="0"/>
          <w:numId w:val="15"/>
        </w:numPr>
        <w:rPr>
          <w:rFonts w:ascii="Georgia" w:hAnsi="Georgia" w:cstheme="minorHAnsi"/>
          <w:bCs/>
          <w:color w:val="000000" w:themeColor="text1"/>
        </w:rPr>
      </w:pPr>
      <w:r w:rsidRPr="00747B5F">
        <w:rPr>
          <w:rFonts w:ascii="Georgia" w:hAnsi="Georgia" w:cstheme="minorHAnsi"/>
          <w:bCs/>
          <w:color w:val="000000" w:themeColor="text1"/>
        </w:rPr>
        <w:t>Facilitate a short discussion emphasizing </w:t>
      </w:r>
      <w:r w:rsidRPr="00747B5F">
        <w:rPr>
          <w:rFonts w:ascii="Georgia" w:hAnsi="Georgia" w:cstheme="minorHAnsi"/>
          <w:color w:val="000000" w:themeColor="text1"/>
        </w:rPr>
        <w:t>respect, kindness, and supporting each other.</w:t>
      </w:r>
    </w:p>
    <w:p w14:paraId="74614398" w14:textId="73C6C492" w:rsidR="004A651E" w:rsidRPr="00747B5F" w:rsidRDefault="004A651E">
      <w:pPr>
        <w:rPr>
          <w:rFonts w:ascii="Georgia" w:eastAsia="Times New Roman" w:hAnsi="Georgia" w:cstheme="minorHAnsi"/>
          <w:color w:val="000000" w:themeColor="text1"/>
          <w:sz w:val="24"/>
          <w:szCs w:val="24"/>
        </w:rPr>
      </w:pPr>
      <w:r w:rsidRPr="00747B5F">
        <w:rPr>
          <w:rFonts w:ascii="Georgia" w:hAnsi="Georgia" w:cstheme="minorHAnsi"/>
          <w:color w:val="000000" w:themeColor="text1"/>
        </w:rPr>
        <w:br w:type="page"/>
      </w:r>
    </w:p>
    <w:p w14:paraId="17F7AE88" w14:textId="77777777" w:rsidR="00FA7430" w:rsidRDefault="00FA7430" w:rsidP="004A651E">
      <w:pPr>
        <w:pStyle w:val="Heading1"/>
        <w:shd w:val="clear" w:color="auto" w:fill="1F3864" w:themeFill="accent1" w:themeFillShade="80"/>
        <w:tabs>
          <w:tab w:val="left" w:pos="9450"/>
        </w:tabs>
        <w:rPr>
          <w:rFonts w:ascii="Georgia" w:hAnsi="Georgia" w:cstheme="minorHAnsi"/>
          <w:b/>
          <w:color w:val="FFFFFF" w:themeColor="background1"/>
          <w:sz w:val="28"/>
          <w:szCs w:val="28"/>
        </w:rPr>
      </w:pPr>
      <w:r w:rsidRPr="00747B5F">
        <w:rPr>
          <w:rFonts w:ascii="Georgia" w:hAnsi="Georgia" w:cstheme="minorHAnsi"/>
          <w:b/>
          <w:color w:val="FFFFFF" w:themeColor="background1"/>
          <w:sz w:val="28"/>
          <w:szCs w:val="28"/>
        </w:rPr>
        <w:lastRenderedPageBreak/>
        <w:t>Activity 2: Scenario Analysis – Red Flags and Green Flags</w:t>
      </w:r>
    </w:p>
    <w:p w14:paraId="094A2FBE" w14:textId="6793DD83" w:rsidR="00747B5F" w:rsidRPr="00FB7477" w:rsidRDefault="00FB7477" w:rsidP="00FB7477">
      <w:pPr>
        <w:ind w:left="5760" w:firstLine="720"/>
        <w:rPr>
          <w:sz w:val="20"/>
          <w:szCs w:val="20"/>
        </w:rPr>
      </w:pPr>
      <w:r w:rsidRPr="00FB7477">
        <w:rPr>
          <w:rFonts w:ascii="Georgia" w:hAnsi="Georgia" w:cstheme="minorHAnsi"/>
          <w:bCs/>
          <w:sz w:val="24"/>
          <w:szCs w:val="24"/>
        </w:rPr>
        <w:t xml:space="preserve">(Duration: </w:t>
      </w:r>
      <w:r>
        <w:rPr>
          <w:rFonts w:ascii="Georgia" w:hAnsi="Georgia" w:cstheme="minorHAnsi"/>
          <w:bCs/>
          <w:sz w:val="24"/>
          <w:szCs w:val="24"/>
        </w:rPr>
        <w:t>25</w:t>
      </w:r>
      <w:r w:rsidRPr="00FB7477">
        <w:rPr>
          <w:rFonts w:ascii="Georgia" w:hAnsi="Georgia" w:cstheme="minorHAnsi"/>
          <w:bCs/>
          <w:sz w:val="24"/>
          <w:szCs w:val="24"/>
        </w:rPr>
        <w:t xml:space="preserve"> minutes)</w:t>
      </w:r>
    </w:p>
    <w:tbl>
      <w:tblPr>
        <w:tblStyle w:val="TableGrid"/>
        <w:tblW w:w="0" w:type="auto"/>
        <w:tblLook w:val="04A0" w:firstRow="1" w:lastRow="0" w:firstColumn="1" w:lastColumn="0" w:noHBand="0" w:noVBand="1"/>
      </w:tblPr>
      <w:tblGrid>
        <w:gridCol w:w="9016"/>
      </w:tblGrid>
      <w:tr w:rsidR="004A651E" w:rsidRPr="00747B5F" w14:paraId="1042018D" w14:textId="77777777" w:rsidTr="00FB7477">
        <w:tc>
          <w:tcPr>
            <w:tcW w:w="9350" w:type="dxa"/>
            <w:shd w:val="clear" w:color="auto" w:fill="D9E2F3" w:themeFill="accent1" w:themeFillTint="33"/>
          </w:tcPr>
          <w:p w14:paraId="60CA72BC" w14:textId="2EA5D969" w:rsidR="00FA7430" w:rsidRPr="00747B5F" w:rsidRDefault="00FA7430" w:rsidP="006B27AE">
            <w:pPr>
              <w:pStyle w:val="ListParagraph"/>
              <w:ind w:left="0"/>
              <w:rPr>
                <w:rFonts w:ascii="Georgia" w:hAnsi="Georgia" w:cstheme="minorHAnsi"/>
                <w:bCs/>
                <w:color w:val="000000" w:themeColor="text1"/>
                <w:sz w:val="24"/>
                <w:szCs w:val="24"/>
              </w:rPr>
            </w:pPr>
            <w:r w:rsidRPr="00747B5F">
              <w:rPr>
                <w:rFonts w:ascii="Georgia" w:hAnsi="Georgia" w:cstheme="minorHAnsi"/>
                <w:b/>
                <w:color w:val="000000" w:themeColor="text1"/>
                <w:sz w:val="24"/>
                <w:szCs w:val="24"/>
              </w:rPr>
              <w:t>Objectives</w:t>
            </w:r>
            <w:r w:rsidR="004A651E" w:rsidRPr="00747B5F">
              <w:rPr>
                <w:rFonts w:ascii="Georgia" w:hAnsi="Georgia" w:cstheme="minorHAnsi"/>
                <w:b/>
                <w:color w:val="000000" w:themeColor="text1"/>
                <w:sz w:val="24"/>
                <w:szCs w:val="24"/>
              </w:rPr>
              <w:t xml:space="preserve"> </w:t>
            </w:r>
          </w:p>
          <w:p w14:paraId="151D59A5" w14:textId="77777777" w:rsidR="004A651E" w:rsidRPr="00747B5F" w:rsidRDefault="004A651E" w:rsidP="006B27AE">
            <w:pPr>
              <w:rPr>
                <w:rFonts w:ascii="Georgia" w:hAnsi="Georgia" w:cstheme="minorHAnsi"/>
                <w:color w:val="000000" w:themeColor="text1"/>
                <w:sz w:val="6"/>
                <w:szCs w:val="6"/>
              </w:rPr>
            </w:pPr>
          </w:p>
          <w:p w14:paraId="142B72AE" w14:textId="530F82E4" w:rsidR="00FA7430" w:rsidRPr="00747B5F" w:rsidRDefault="00FA7430" w:rsidP="006B27AE">
            <w:pPr>
              <w:rPr>
                <w:rFonts w:ascii="Georgia" w:hAnsi="Georgia" w:cstheme="minorHAnsi"/>
                <w:color w:val="000000" w:themeColor="text1"/>
                <w:sz w:val="24"/>
                <w:szCs w:val="24"/>
              </w:rPr>
            </w:pPr>
            <w:r w:rsidRPr="00747B5F">
              <w:rPr>
                <w:rFonts w:ascii="Georgia" w:hAnsi="Georgia" w:cstheme="minorHAnsi"/>
                <w:color w:val="000000" w:themeColor="text1"/>
                <w:sz w:val="24"/>
                <w:szCs w:val="24"/>
              </w:rPr>
              <w:t xml:space="preserve">By the end of this </w:t>
            </w:r>
            <w:r w:rsidR="004A651E" w:rsidRPr="00747B5F">
              <w:rPr>
                <w:rFonts w:ascii="Georgia" w:hAnsi="Georgia" w:cstheme="minorHAnsi"/>
                <w:color w:val="000000" w:themeColor="text1"/>
                <w:sz w:val="24"/>
                <w:szCs w:val="24"/>
              </w:rPr>
              <w:t>activity</w:t>
            </w:r>
            <w:r w:rsidRPr="00747B5F">
              <w:rPr>
                <w:rFonts w:ascii="Georgia" w:hAnsi="Georgia" w:cstheme="minorHAnsi"/>
                <w:color w:val="000000" w:themeColor="text1"/>
                <w:sz w:val="24"/>
                <w:szCs w:val="24"/>
              </w:rPr>
              <w:t>, participants will be able to:</w:t>
            </w:r>
          </w:p>
          <w:p w14:paraId="61DB47C3" w14:textId="77777777" w:rsidR="00FA7430" w:rsidRPr="00747B5F" w:rsidRDefault="00FA7430" w:rsidP="00FA7430">
            <w:pPr>
              <w:pStyle w:val="ListParagraph"/>
              <w:numPr>
                <w:ilvl w:val="0"/>
                <w:numId w:val="7"/>
              </w:numPr>
              <w:spacing w:line="259" w:lineRule="auto"/>
              <w:rPr>
                <w:rFonts w:ascii="Georgia" w:hAnsi="Georgia" w:cstheme="minorHAnsi"/>
                <w:color w:val="000000" w:themeColor="text1"/>
                <w:sz w:val="24"/>
                <w:szCs w:val="24"/>
              </w:rPr>
            </w:pPr>
            <w:r w:rsidRPr="00747B5F">
              <w:rPr>
                <w:rFonts w:ascii="Georgia" w:hAnsi="Georgia" w:cstheme="minorHAnsi"/>
                <w:color w:val="000000" w:themeColor="text1"/>
                <w:sz w:val="24"/>
                <w:szCs w:val="24"/>
              </w:rPr>
              <w:t>Identify warning signs (Red Flags) of online harassment, threats, and blackmail in everyday situations.</w:t>
            </w:r>
          </w:p>
          <w:p w14:paraId="345CF9C7" w14:textId="77777777" w:rsidR="00FA7430" w:rsidRPr="00747B5F" w:rsidRDefault="00FA7430" w:rsidP="00FA7430">
            <w:pPr>
              <w:pStyle w:val="ListParagraph"/>
              <w:numPr>
                <w:ilvl w:val="0"/>
                <w:numId w:val="7"/>
              </w:numPr>
              <w:spacing w:line="259" w:lineRule="auto"/>
              <w:rPr>
                <w:rFonts w:ascii="Georgia" w:hAnsi="Georgia" w:cstheme="minorHAnsi"/>
                <w:color w:val="000000" w:themeColor="text1"/>
                <w:sz w:val="24"/>
                <w:szCs w:val="24"/>
              </w:rPr>
            </w:pPr>
            <w:r w:rsidRPr="00747B5F">
              <w:rPr>
                <w:rFonts w:ascii="Georgia" w:hAnsi="Georgia" w:cstheme="minorHAnsi"/>
                <w:color w:val="000000" w:themeColor="text1"/>
                <w:sz w:val="24"/>
                <w:szCs w:val="24"/>
              </w:rPr>
              <w:t>Recognize safe and supportive responses (Green Flags) that help protect and support victims.</w:t>
            </w:r>
          </w:p>
          <w:p w14:paraId="6DE71D62" w14:textId="77777777" w:rsidR="00FA7430" w:rsidRPr="00747B5F" w:rsidRDefault="00FA7430" w:rsidP="00FA7430">
            <w:pPr>
              <w:pStyle w:val="ListParagraph"/>
              <w:numPr>
                <w:ilvl w:val="0"/>
                <w:numId w:val="7"/>
              </w:numPr>
              <w:spacing w:line="259" w:lineRule="auto"/>
              <w:rPr>
                <w:rFonts w:ascii="Georgia" w:hAnsi="Georgia" w:cstheme="minorHAnsi"/>
                <w:color w:val="000000" w:themeColor="text1"/>
                <w:sz w:val="24"/>
                <w:szCs w:val="24"/>
              </w:rPr>
            </w:pPr>
            <w:r w:rsidRPr="00747B5F">
              <w:rPr>
                <w:rFonts w:ascii="Georgia" w:hAnsi="Georgia" w:cstheme="minorHAnsi"/>
                <w:color w:val="000000" w:themeColor="text1"/>
                <w:sz w:val="24"/>
                <w:szCs w:val="24"/>
              </w:rPr>
              <w:t>Understand that threats, harassment, and blackmail are forms of abuse and are unacceptable.</w:t>
            </w:r>
          </w:p>
          <w:p w14:paraId="565F2D7D" w14:textId="77777777" w:rsidR="00FA7430" w:rsidRPr="00747B5F" w:rsidRDefault="00FA7430" w:rsidP="00FA7430">
            <w:pPr>
              <w:pStyle w:val="ListParagraph"/>
              <w:numPr>
                <w:ilvl w:val="0"/>
                <w:numId w:val="7"/>
              </w:numPr>
              <w:spacing w:line="259" w:lineRule="auto"/>
              <w:rPr>
                <w:rFonts w:ascii="Georgia" w:hAnsi="Georgia" w:cstheme="minorHAnsi"/>
                <w:color w:val="000000" w:themeColor="text1"/>
                <w:sz w:val="24"/>
                <w:szCs w:val="24"/>
              </w:rPr>
            </w:pPr>
            <w:r w:rsidRPr="00747B5F">
              <w:rPr>
                <w:rFonts w:ascii="Georgia" w:hAnsi="Georgia" w:cstheme="minorHAnsi"/>
                <w:color w:val="000000" w:themeColor="text1"/>
                <w:sz w:val="24"/>
                <w:szCs w:val="24"/>
              </w:rPr>
              <w:t>Promote empathy and non-blaming attitudes toward victims of online harassment.</w:t>
            </w:r>
          </w:p>
          <w:p w14:paraId="1C60FC0A" w14:textId="77777777" w:rsidR="00FA7430" w:rsidRPr="00747B5F" w:rsidRDefault="00FA7430" w:rsidP="00FA7430">
            <w:pPr>
              <w:pStyle w:val="ListParagraph"/>
              <w:numPr>
                <w:ilvl w:val="0"/>
                <w:numId w:val="7"/>
              </w:numPr>
              <w:spacing w:line="259" w:lineRule="auto"/>
              <w:rPr>
                <w:rFonts w:ascii="Georgia" w:hAnsi="Georgia" w:cstheme="minorHAnsi"/>
                <w:color w:val="000000" w:themeColor="text1"/>
                <w:sz w:val="24"/>
                <w:szCs w:val="24"/>
              </w:rPr>
            </w:pPr>
            <w:r w:rsidRPr="00747B5F">
              <w:rPr>
                <w:rFonts w:ascii="Georgia" w:hAnsi="Georgia" w:cstheme="minorHAnsi"/>
                <w:color w:val="000000" w:themeColor="text1"/>
                <w:sz w:val="24"/>
                <w:szCs w:val="24"/>
              </w:rPr>
              <w:t>Encourage help-seeking behavior by identifying trusted adults or authorities to report unsafe situations</w:t>
            </w:r>
          </w:p>
          <w:p w14:paraId="03989969" w14:textId="77777777" w:rsidR="00FA7430" w:rsidRPr="00747B5F" w:rsidRDefault="00FA7430" w:rsidP="002615D8">
            <w:pPr>
              <w:rPr>
                <w:rFonts w:ascii="Georgia" w:hAnsi="Georgia" w:cstheme="minorHAnsi"/>
                <w:color w:val="000000" w:themeColor="text1"/>
                <w:sz w:val="24"/>
                <w:szCs w:val="24"/>
              </w:rPr>
            </w:pPr>
          </w:p>
        </w:tc>
      </w:tr>
    </w:tbl>
    <w:p w14:paraId="4F423EBC" w14:textId="77777777" w:rsidR="00FA7430" w:rsidRPr="00747B5F" w:rsidRDefault="00FA7430" w:rsidP="00FA7430">
      <w:pPr>
        <w:rPr>
          <w:rFonts w:ascii="Georgia" w:hAnsi="Georgia" w:cstheme="minorHAnsi"/>
          <w:b/>
          <w:color w:val="000000" w:themeColor="text1"/>
          <w:sz w:val="10"/>
          <w:szCs w:val="12"/>
        </w:rPr>
      </w:pPr>
    </w:p>
    <w:p w14:paraId="2EC53647" w14:textId="77777777" w:rsidR="002615D8" w:rsidRPr="00747B5F" w:rsidRDefault="002615D8" w:rsidP="002615D8">
      <w:pPr>
        <w:rPr>
          <w:rFonts w:ascii="Georgia" w:hAnsi="Georgia" w:cstheme="minorHAnsi"/>
          <w:b/>
          <w:color w:val="000000" w:themeColor="text1"/>
          <w:sz w:val="24"/>
          <w:szCs w:val="24"/>
        </w:rPr>
      </w:pPr>
      <w:r w:rsidRPr="00747B5F">
        <w:rPr>
          <w:rFonts w:ascii="Georgia" w:hAnsi="Georgia" w:cstheme="minorHAnsi"/>
          <w:b/>
          <w:color w:val="000000" w:themeColor="text1"/>
          <w:sz w:val="24"/>
          <w:szCs w:val="24"/>
        </w:rPr>
        <w:t xml:space="preserve">Material Required: </w:t>
      </w:r>
    </w:p>
    <w:p w14:paraId="5EC010C4" w14:textId="77777777" w:rsidR="002615D8" w:rsidRPr="00747B5F" w:rsidRDefault="002615D8" w:rsidP="002615D8">
      <w:pPr>
        <w:pStyle w:val="ListParagraph"/>
        <w:numPr>
          <w:ilvl w:val="0"/>
          <w:numId w:val="4"/>
        </w:numPr>
        <w:rPr>
          <w:rFonts w:ascii="Georgia" w:hAnsi="Georgia" w:cstheme="minorHAnsi"/>
          <w:color w:val="000000" w:themeColor="text1"/>
          <w:sz w:val="24"/>
          <w:szCs w:val="24"/>
        </w:rPr>
      </w:pPr>
      <w:r w:rsidRPr="00747B5F">
        <w:rPr>
          <w:rFonts w:ascii="Georgia" w:hAnsi="Georgia" w:cstheme="minorHAnsi"/>
          <w:color w:val="000000" w:themeColor="text1"/>
          <w:sz w:val="24"/>
          <w:szCs w:val="24"/>
        </w:rPr>
        <w:t>Flip Charts, paper tapes, Permanent markers</w:t>
      </w:r>
    </w:p>
    <w:p w14:paraId="76E7B264" w14:textId="4B6C8E85" w:rsidR="00FA7430" w:rsidRPr="00BB2EC8" w:rsidRDefault="00FA7430" w:rsidP="002615D8">
      <w:pPr>
        <w:rPr>
          <w:rFonts w:ascii="Georgia" w:hAnsi="Georgia" w:cstheme="minorHAnsi"/>
          <w:b/>
          <w:color w:val="000000" w:themeColor="text1"/>
          <w:sz w:val="24"/>
          <w:szCs w:val="28"/>
        </w:rPr>
      </w:pPr>
      <w:r w:rsidRPr="00BB2EC8">
        <w:rPr>
          <w:rFonts w:ascii="Georgia" w:hAnsi="Georgia" w:cstheme="minorHAnsi"/>
          <w:b/>
          <w:color w:val="000000" w:themeColor="text1"/>
          <w:sz w:val="24"/>
          <w:szCs w:val="28"/>
        </w:rPr>
        <w:t xml:space="preserve">Steps: </w:t>
      </w:r>
    </w:p>
    <w:p w14:paraId="31B38F61" w14:textId="77777777" w:rsidR="00FA7430" w:rsidRPr="00747B5F" w:rsidRDefault="00FA7430" w:rsidP="00FA7430">
      <w:pPr>
        <w:pStyle w:val="ListParagraph"/>
        <w:numPr>
          <w:ilvl w:val="0"/>
          <w:numId w:val="10"/>
        </w:numPr>
        <w:rPr>
          <w:rFonts w:ascii="Georgia" w:hAnsi="Georgia" w:cstheme="minorHAnsi"/>
          <w:b/>
          <w:color w:val="000000" w:themeColor="text1"/>
          <w:sz w:val="24"/>
          <w:szCs w:val="28"/>
        </w:rPr>
      </w:pPr>
      <w:r w:rsidRPr="00747B5F">
        <w:rPr>
          <w:rFonts w:ascii="Georgia" w:hAnsi="Georgia" w:cstheme="minorHAnsi"/>
          <w:bCs/>
          <w:color w:val="000000" w:themeColor="text1"/>
          <w:sz w:val="24"/>
          <w:szCs w:val="28"/>
        </w:rPr>
        <w:t>Briefly discuss the objective with the participants.</w:t>
      </w:r>
    </w:p>
    <w:p w14:paraId="50904930" w14:textId="06DAAA80" w:rsidR="00FA7430" w:rsidRPr="00747B5F" w:rsidRDefault="00FA7430" w:rsidP="00FA7430">
      <w:pPr>
        <w:pStyle w:val="ListParagraph"/>
        <w:numPr>
          <w:ilvl w:val="0"/>
          <w:numId w:val="10"/>
        </w:numPr>
        <w:rPr>
          <w:rFonts w:ascii="Georgia" w:hAnsi="Georgia" w:cstheme="minorHAnsi"/>
          <w:b/>
          <w:color w:val="000000" w:themeColor="text1"/>
          <w:sz w:val="24"/>
          <w:szCs w:val="28"/>
        </w:rPr>
      </w:pPr>
      <w:r w:rsidRPr="00747B5F">
        <w:rPr>
          <w:rFonts w:ascii="Georgia" w:hAnsi="Georgia" w:cstheme="minorHAnsi"/>
          <w:bCs/>
          <w:color w:val="000000" w:themeColor="text1"/>
          <w:sz w:val="24"/>
          <w:szCs w:val="28"/>
        </w:rPr>
        <w:t>Divide the participants into three groups.</w:t>
      </w:r>
    </w:p>
    <w:p w14:paraId="4A54A52E" w14:textId="34BA4FDB" w:rsidR="00FA7430" w:rsidRPr="00747B5F" w:rsidRDefault="007862F3" w:rsidP="00FA7430">
      <w:pPr>
        <w:pStyle w:val="ListParagraph"/>
        <w:numPr>
          <w:ilvl w:val="0"/>
          <w:numId w:val="10"/>
        </w:numPr>
        <w:rPr>
          <w:rFonts w:ascii="Georgia" w:hAnsi="Georgia" w:cstheme="minorHAnsi"/>
          <w:bCs/>
          <w:color w:val="000000" w:themeColor="text1"/>
          <w:sz w:val="24"/>
          <w:szCs w:val="28"/>
        </w:rPr>
      </w:pPr>
      <w:r w:rsidRPr="00747B5F">
        <w:rPr>
          <w:rFonts w:ascii="Georgia" w:hAnsi="Georgia" w:cstheme="minorHAnsi"/>
          <w:bCs/>
          <w:color w:val="000000" w:themeColor="text1"/>
          <w:sz w:val="24"/>
          <w:szCs w:val="28"/>
        </w:rPr>
        <w:t xml:space="preserve">Provide </w:t>
      </w:r>
      <w:r w:rsidR="0036167B" w:rsidRPr="00747B5F">
        <w:rPr>
          <w:rFonts w:ascii="Georgia" w:hAnsi="Georgia" w:cstheme="minorHAnsi"/>
          <w:bCs/>
          <w:color w:val="000000" w:themeColor="text1"/>
          <w:sz w:val="24"/>
          <w:szCs w:val="28"/>
        </w:rPr>
        <w:t>each group with a printed copy of the case study</w:t>
      </w:r>
    </w:p>
    <w:p w14:paraId="5C2A642A" w14:textId="77777777" w:rsidR="002509D7" w:rsidRDefault="00FA7430" w:rsidP="002509D7">
      <w:pPr>
        <w:pStyle w:val="ListParagraph"/>
        <w:numPr>
          <w:ilvl w:val="0"/>
          <w:numId w:val="10"/>
        </w:numPr>
        <w:rPr>
          <w:rFonts w:ascii="Georgia" w:hAnsi="Georgia" w:cstheme="minorHAnsi"/>
          <w:bCs/>
          <w:color w:val="000000" w:themeColor="text1"/>
          <w:sz w:val="24"/>
          <w:szCs w:val="28"/>
        </w:rPr>
      </w:pPr>
      <w:r w:rsidRPr="00747B5F">
        <w:rPr>
          <w:rFonts w:ascii="Georgia" w:hAnsi="Georgia" w:cstheme="minorHAnsi"/>
          <w:bCs/>
          <w:color w:val="000000" w:themeColor="text1"/>
          <w:sz w:val="24"/>
          <w:szCs w:val="28"/>
        </w:rPr>
        <w:t xml:space="preserve">Give participants </w:t>
      </w:r>
      <w:r w:rsidR="003D316E" w:rsidRPr="00747B5F">
        <w:rPr>
          <w:rFonts w:ascii="Georgia" w:hAnsi="Georgia" w:cstheme="minorHAnsi"/>
          <w:bCs/>
          <w:color w:val="000000" w:themeColor="text1"/>
          <w:sz w:val="24"/>
          <w:szCs w:val="28"/>
        </w:rPr>
        <w:t>15</w:t>
      </w:r>
      <w:r w:rsidRPr="00747B5F">
        <w:rPr>
          <w:rFonts w:ascii="Georgia" w:hAnsi="Georgia" w:cstheme="minorHAnsi"/>
          <w:bCs/>
          <w:color w:val="000000" w:themeColor="text1"/>
          <w:sz w:val="24"/>
          <w:szCs w:val="28"/>
        </w:rPr>
        <w:t xml:space="preserve"> minutes to read their scenario and answer the discussion question</w:t>
      </w:r>
      <w:r w:rsidR="002509D7">
        <w:rPr>
          <w:rFonts w:ascii="Georgia" w:hAnsi="Georgia" w:cstheme="minorHAnsi"/>
          <w:bCs/>
          <w:color w:val="000000" w:themeColor="text1"/>
          <w:sz w:val="24"/>
          <w:szCs w:val="28"/>
        </w:rPr>
        <w:t>.</w:t>
      </w:r>
    </w:p>
    <w:p w14:paraId="4EC9AC72" w14:textId="49DF7E96" w:rsidR="002509D7" w:rsidRDefault="002509D7" w:rsidP="007F094B">
      <w:pPr>
        <w:pStyle w:val="ListParagraph"/>
        <w:numPr>
          <w:ilvl w:val="0"/>
          <w:numId w:val="10"/>
        </w:numPr>
        <w:jc w:val="both"/>
        <w:rPr>
          <w:rFonts w:ascii="Georgia" w:hAnsi="Georgia" w:cstheme="minorHAnsi"/>
          <w:bCs/>
          <w:color w:val="000000" w:themeColor="text1"/>
          <w:sz w:val="24"/>
          <w:szCs w:val="28"/>
        </w:rPr>
      </w:pPr>
      <w:r w:rsidRPr="002509D7">
        <w:rPr>
          <w:rFonts w:ascii="Georgia" w:hAnsi="Georgia" w:cstheme="minorHAnsi"/>
          <w:bCs/>
          <w:color w:val="000000" w:themeColor="text1"/>
          <w:sz w:val="24"/>
          <w:szCs w:val="28"/>
        </w:rPr>
        <w:t xml:space="preserve">Ask every group to present their presentation. Take few comments and questions from the </w:t>
      </w:r>
      <w:r w:rsidR="00BC2DBF">
        <w:rPr>
          <w:rFonts w:ascii="Georgia" w:hAnsi="Georgia" w:cstheme="minorHAnsi"/>
          <w:bCs/>
          <w:color w:val="000000" w:themeColor="text1"/>
          <w:sz w:val="24"/>
          <w:szCs w:val="28"/>
        </w:rPr>
        <w:t>participants</w:t>
      </w:r>
      <w:r w:rsidRPr="002509D7">
        <w:rPr>
          <w:rFonts w:ascii="Georgia" w:hAnsi="Georgia" w:cstheme="minorHAnsi"/>
          <w:bCs/>
          <w:color w:val="000000" w:themeColor="text1"/>
          <w:sz w:val="24"/>
          <w:szCs w:val="28"/>
        </w:rPr>
        <w:t xml:space="preserve"> and clarify if there are any misconceptions.</w:t>
      </w:r>
    </w:p>
    <w:p w14:paraId="5AC5B03D" w14:textId="7FAA9957" w:rsidR="002509D7" w:rsidRPr="002509D7" w:rsidRDefault="002509D7" w:rsidP="002509D7">
      <w:pPr>
        <w:pStyle w:val="ListParagraph"/>
        <w:numPr>
          <w:ilvl w:val="0"/>
          <w:numId w:val="10"/>
        </w:numPr>
        <w:rPr>
          <w:rFonts w:ascii="Georgia" w:hAnsi="Georgia" w:cstheme="minorHAnsi"/>
          <w:bCs/>
          <w:color w:val="000000" w:themeColor="text1"/>
          <w:sz w:val="24"/>
          <w:szCs w:val="28"/>
        </w:rPr>
      </w:pPr>
      <w:r w:rsidRPr="002509D7">
        <w:rPr>
          <w:rFonts w:ascii="Georgia" w:hAnsi="Georgia" w:cstheme="minorHAnsi"/>
          <w:color w:val="000000" w:themeColor="text1"/>
          <w:sz w:val="24"/>
          <w:szCs w:val="24"/>
        </w:rPr>
        <w:t>Appreciate their ideas and active participation</w:t>
      </w:r>
    </w:p>
    <w:p w14:paraId="5774A71D" w14:textId="5B96C5BA" w:rsidR="00BB2EC8" w:rsidRDefault="00BB2EC8">
      <w:pPr>
        <w:rPr>
          <w:rFonts w:ascii="Georgia" w:hAnsi="Georgia" w:cstheme="minorHAnsi"/>
          <w:bCs/>
          <w:color w:val="000000" w:themeColor="text1"/>
          <w:sz w:val="24"/>
          <w:szCs w:val="28"/>
        </w:rPr>
      </w:pPr>
      <w:r>
        <w:rPr>
          <w:rFonts w:ascii="Georgia" w:hAnsi="Georgia" w:cstheme="minorHAnsi"/>
          <w:bCs/>
          <w:color w:val="000000" w:themeColor="text1"/>
          <w:sz w:val="24"/>
          <w:szCs w:val="28"/>
        </w:rPr>
        <w:br w:type="page"/>
      </w:r>
    </w:p>
    <w:p w14:paraId="6315619C" w14:textId="77777777" w:rsidR="00FA7430" w:rsidRPr="00747B5F" w:rsidRDefault="00FA7430" w:rsidP="00286ED4">
      <w:pPr>
        <w:shd w:val="clear" w:color="auto" w:fill="FBE4D5" w:themeFill="accent2" w:themeFillTint="33"/>
        <w:rPr>
          <w:rFonts w:ascii="Georgia" w:hAnsi="Georgia" w:cstheme="minorHAnsi"/>
          <w:b/>
          <w:color w:val="000000" w:themeColor="text1"/>
          <w:sz w:val="24"/>
          <w:szCs w:val="28"/>
        </w:rPr>
      </w:pPr>
      <w:r w:rsidRPr="00747B5F">
        <w:rPr>
          <w:rFonts w:ascii="Georgia" w:hAnsi="Georgia" w:cstheme="minorHAnsi"/>
          <w:b/>
          <w:color w:val="000000" w:themeColor="text1"/>
          <w:sz w:val="24"/>
          <w:szCs w:val="28"/>
        </w:rPr>
        <w:lastRenderedPageBreak/>
        <w:t>Case Study 1</w:t>
      </w:r>
    </w:p>
    <w:p w14:paraId="464E95A2" w14:textId="386D0A5A" w:rsidR="00FA7430" w:rsidRPr="00747B5F" w:rsidRDefault="00FA7430" w:rsidP="00286ED4">
      <w:pPr>
        <w:shd w:val="clear" w:color="auto" w:fill="FBE4D5" w:themeFill="accent2" w:themeFillTint="33"/>
        <w:jc w:val="both"/>
        <w:rPr>
          <w:rFonts w:ascii="Georgia" w:hAnsi="Georgia" w:cstheme="minorHAnsi"/>
          <w:bCs/>
          <w:color w:val="000000" w:themeColor="text1"/>
          <w:sz w:val="24"/>
          <w:szCs w:val="28"/>
        </w:rPr>
      </w:pPr>
      <w:r w:rsidRPr="00747B5F">
        <w:rPr>
          <w:rFonts w:ascii="Georgia" w:hAnsi="Georgia" w:cstheme="minorHAnsi"/>
          <w:bCs/>
          <w:color w:val="000000" w:themeColor="text1"/>
          <w:sz w:val="24"/>
          <w:szCs w:val="28"/>
        </w:rPr>
        <w:t xml:space="preserve">Sara noticed that her classmate Nadia seemed upset and distracted. When Sara gently asked if something was wrong, Nadia shared that one of her class fellows has shared </w:t>
      </w:r>
      <w:r w:rsidR="003D316E" w:rsidRPr="00747B5F">
        <w:rPr>
          <w:rFonts w:ascii="Georgia" w:hAnsi="Georgia" w:cstheme="minorHAnsi"/>
          <w:bCs/>
          <w:color w:val="000000" w:themeColor="text1"/>
          <w:sz w:val="24"/>
          <w:szCs w:val="28"/>
        </w:rPr>
        <w:t>Nadia’s</w:t>
      </w:r>
      <w:r w:rsidR="00286ED4" w:rsidRPr="00747B5F">
        <w:rPr>
          <w:rFonts w:ascii="Georgia" w:hAnsi="Georgia" w:cstheme="minorHAnsi"/>
          <w:bCs/>
          <w:color w:val="000000" w:themeColor="text1"/>
          <w:sz w:val="24"/>
          <w:szCs w:val="28"/>
        </w:rPr>
        <w:t xml:space="preserve"> phone</w:t>
      </w:r>
      <w:r w:rsidRPr="00747B5F">
        <w:rPr>
          <w:rFonts w:ascii="Georgia" w:hAnsi="Georgia" w:cstheme="minorHAnsi"/>
          <w:bCs/>
          <w:color w:val="000000" w:themeColor="text1"/>
          <w:sz w:val="24"/>
          <w:szCs w:val="28"/>
        </w:rPr>
        <w:t xml:space="preserve"> number and pictures with her male cousin and now that boy is sending her threatening messages and asking for personal photos.</w:t>
      </w:r>
    </w:p>
    <w:p w14:paraId="4FCF3A46" w14:textId="211745CD" w:rsidR="00FA7430" w:rsidRPr="00747B5F" w:rsidRDefault="00FA7430" w:rsidP="00286ED4">
      <w:pPr>
        <w:shd w:val="clear" w:color="auto" w:fill="FBE4D5" w:themeFill="accent2" w:themeFillTint="33"/>
        <w:jc w:val="both"/>
        <w:rPr>
          <w:rFonts w:ascii="Georgia" w:hAnsi="Georgia" w:cstheme="minorHAnsi"/>
          <w:bCs/>
          <w:color w:val="000000" w:themeColor="text1"/>
          <w:sz w:val="24"/>
          <w:szCs w:val="28"/>
        </w:rPr>
      </w:pPr>
      <w:r w:rsidRPr="00747B5F">
        <w:rPr>
          <w:rFonts w:ascii="Georgia" w:hAnsi="Georgia" w:cstheme="minorHAnsi"/>
          <w:bCs/>
          <w:color w:val="000000" w:themeColor="text1"/>
          <w:sz w:val="24"/>
          <w:szCs w:val="28"/>
        </w:rPr>
        <w:t xml:space="preserve">However, instead of supporting her, Sara reacted differently. She told Nadia that she should not have talked to strangers online and warned her not to tell anyone because it could damage her reputation. Sara also suggested Nadia </w:t>
      </w:r>
      <w:r w:rsidR="00D76E3B" w:rsidRPr="00747B5F">
        <w:rPr>
          <w:rFonts w:ascii="Georgia" w:hAnsi="Georgia" w:cstheme="minorHAnsi"/>
          <w:bCs/>
          <w:color w:val="000000" w:themeColor="text1"/>
          <w:sz w:val="24"/>
          <w:szCs w:val="28"/>
        </w:rPr>
        <w:t xml:space="preserve">that </w:t>
      </w:r>
      <w:r w:rsidRPr="00747B5F">
        <w:rPr>
          <w:rFonts w:ascii="Georgia" w:hAnsi="Georgia" w:cstheme="minorHAnsi"/>
          <w:bCs/>
          <w:color w:val="000000" w:themeColor="text1"/>
          <w:sz w:val="24"/>
          <w:szCs w:val="28"/>
        </w:rPr>
        <w:t>simply ignore the messages and delete the conversation.</w:t>
      </w:r>
    </w:p>
    <w:p w14:paraId="5BFB61C6" w14:textId="77777777" w:rsidR="00FA7430" w:rsidRPr="00747B5F" w:rsidRDefault="00FA7430" w:rsidP="00286ED4">
      <w:pPr>
        <w:shd w:val="clear" w:color="auto" w:fill="FBE4D5" w:themeFill="accent2" w:themeFillTint="33"/>
        <w:jc w:val="both"/>
        <w:rPr>
          <w:rFonts w:ascii="Georgia" w:hAnsi="Georgia" w:cstheme="minorHAnsi"/>
          <w:bCs/>
          <w:color w:val="000000" w:themeColor="text1"/>
          <w:sz w:val="24"/>
          <w:szCs w:val="28"/>
        </w:rPr>
      </w:pPr>
      <w:r w:rsidRPr="00747B5F">
        <w:rPr>
          <w:rFonts w:ascii="Georgia" w:hAnsi="Georgia" w:cstheme="minorHAnsi"/>
          <w:bCs/>
          <w:color w:val="000000" w:themeColor="text1"/>
          <w:sz w:val="24"/>
          <w:szCs w:val="28"/>
        </w:rPr>
        <w:t>Feeling blamed and unsupported, Nadia became more worried and isolated. She did not report the situation to any adult or authority, and the person continued sending threatening messages.</w:t>
      </w:r>
    </w:p>
    <w:p w14:paraId="7AEBC7FB" w14:textId="77777777" w:rsidR="00FA7430" w:rsidRPr="00747B5F" w:rsidRDefault="00FA7430" w:rsidP="00BB2EC8">
      <w:pPr>
        <w:spacing w:before="240"/>
        <w:rPr>
          <w:rFonts w:ascii="Georgia" w:hAnsi="Georgia" w:cstheme="minorHAnsi"/>
          <w:b/>
          <w:color w:val="000000" w:themeColor="text1"/>
          <w:sz w:val="24"/>
          <w:szCs w:val="28"/>
        </w:rPr>
      </w:pPr>
      <w:r w:rsidRPr="00747B5F">
        <w:rPr>
          <w:rFonts w:ascii="Georgia" w:hAnsi="Georgia" w:cstheme="minorHAnsi"/>
          <w:b/>
          <w:color w:val="000000" w:themeColor="text1"/>
          <w:sz w:val="24"/>
          <w:szCs w:val="28"/>
        </w:rPr>
        <w:t>Use the following questions to guide the discussion:</w:t>
      </w:r>
    </w:p>
    <w:p w14:paraId="0C3BE222" w14:textId="77777777" w:rsidR="00FA7430" w:rsidRPr="00747B5F" w:rsidRDefault="00FA7430" w:rsidP="005A649C">
      <w:pPr>
        <w:pStyle w:val="ListParagraph"/>
        <w:numPr>
          <w:ilvl w:val="1"/>
          <w:numId w:val="14"/>
        </w:numPr>
        <w:ind w:left="540"/>
        <w:rPr>
          <w:rFonts w:ascii="Georgia" w:hAnsi="Georgia" w:cstheme="minorHAnsi"/>
          <w:bCs/>
          <w:color w:val="000000" w:themeColor="text1"/>
          <w:sz w:val="24"/>
          <w:szCs w:val="28"/>
        </w:rPr>
      </w:pPr>
      <w:r w:rsidRPr="00747B5F">
        <w:rPr>
          <w:rFonts w:ascii="Georgia" w:hAnsi="Georgia" w:cstheme="minorHAnsi"/>
          <w:bCs/>
          <w:color w:val="000000" w:themeColor="text1"/>
          <w:sz w:val="24"/>
          <w:szCs w:val="28"/>
        </w:rPr>
        <w:t>What red flags (warning signs) can you identify in this situation?</w:t>
      </w:r>
    </w:p>
    <w:p w14:paraId="705EF33D" w14:textId="77777777" w:rsidR="00FA7430" w:rsidRPr="00747B5F" w:rsidRDefault="00FA7430" w:rsidP="005A649C">
      <w:pPr>
        <w:pStyle w:val="ListParagraph"/>
        <w:numPr>
          <w:ilvl w:val="1"/>
          <w:numId w:val="14"/>
        </w:numPr>
        <w:ind w:left="540"/>
        <w:rPr>
          <w:rFonts w:ascii="Georgia" w:hAnsi="Georgia" w:cstheme="minorHAnsi"/>
          <w:bCs/>
          <w:color w:val="000000" w:themeColor="text1"/>
          <w:sz w:val="24"/>
          <w:szCs w:val="28"/>
        </w:rPr>
      </w:pPr>
      <w:r w:rsidRPr="00747B5F">
        <w:rPr>
          <w:rFonts w:ascii="Georgia" w:hAnsi="Georgia" w:cstheme="minorHAnsi"/>
          <w:bCs/>
          <w:color w:val="000000" w:themeColor="text1"/>
          <w:sz w:val="24"/>
          <w:szCs w:val="28"/>
        </w:rPr>
        <w:t>How did Sara’s reaction make the situation worse for Nadia?</w:t>
      </w:r>
    </w:p>
    <w:p w14:paraId="05A6508B" w14:textId="77777777" w:rsidR="00FA7430" w:rsidRPr="00747B5F" w:rsidRDefault="00FA7430" w:rsidP="005A649C">
      <w:pPr>
        <w:pStyle w:val="ListParagraph"/>
        <w:numPr>
          <w:ilvl w:val="1"/>
          <w:numId w:val="14"/>
        </w:numPr>
        <w:ind w:left="540"/>
        <w:rPr>
          <w:rFonts w:ascii="Georgia" w:hAnsi="Georgia" w:cstheme="minorHAnsi"/>
          <w:bCs/>
          <w:color w:val="000000" w:themeColor="text1"/>
          <w:sz w:val="24"/>
          <w:szCs w:val="28"/>
        </w:rPr>
      </w:pPr>
      <w:r w:rsidRPr="00747B5F">
        <w:rPr>
          <w:rFonts w:ascii="Georgia" w:hAnsi="Georgia" w:cstheme="minorHAnsi"/>
          <w:bCs/>
          <w:color w:val="000000" w:themeColor="text1"/>
          <w:sz w:val="24"/>
          <w:szCs w:val="28"/>
        </w:rPr>
        <w:t>Why is victim-blaming harmful in cases of online harassment?</w:t>
      </w:r>
    </w:p>
    <w:p w14:paraId="586C8ED4" w14:textId="77777777" w:rsidR="00FA7430" w:rsidRPr="00747B5F" w:rsidRDefault="00FA7430" w:rsidP="005A649C">
      <w:pPr>
        <w:pStyle w:val="ListParagraph"/>
        <w:numPr>
          <w:ilvl w:val="1"/>
          <w:numId w:val="14"/>
        </w:numPr>
        <w:ind w:left="540"/>
        <w:rPr>
          <w:rFonts w:ascii="Georgia" w:hAnsi="Georgia" w:cstheme="minorHAnsi"/>
          <w:bCs/>
          <w:color w:val="000000" w:themeColor="text1"/>
          <w:sz w:val="24"/>
          <w:szCs w:val="28"/>
        </w:rPr>
      </w:pPr>
      <w:r w:rsidRPr="00747B5F">
        <w:rPr>
          <w:rFonts w:ascii="Georgia" w:hAnsi="Georgia" w:cstheme="minorHAnsi"/>
          <w:bCs/>
          <w:color w:val="000000" w:themeColor="text1"/>
          <w:sz w:val="24"/>
          <w:szCs w:val="28"/>
        </w:rPr>
        <w:t>What risks can arise if threats and harassment are ignored or hidden?</w:t>
      </w:r>
    </w:p>
    <w:p w14:paraId="57B04CE8" w14:textId="77777777" w:rsidR="00FA7430" w:rsidRPr="00747B5F" w:rsidRDefault="00FA7430" w:rsidP="005A649C">
      <w:pPr>
        <w:pStyle w:val="ListParagraph"/>
        <w:numPr>
          <w:ilvl w:val="1"/>
          <w:numId w:val="14"/>
        </w:numPr>
        <w:ind w:left="540"/>
        <w:rPr>
          <w:rFonts w:ascii="Georgia" w:hAnsi="Georgia" w:cstheme="minorHAnsi"/>
          <w:bCs/>
          <w:color w:val="000000" w:themeColor="text1"/>
          <w:sz w:val="24"/>
          <w:szCs w:val="28"/>
        </w:rPr>
      </w:pPr>
      <w:r w:rsidRPr="00747B5F">
        <w:rPr>
          <w:rFonts w:ascii="Georgia" w:hAnsi="Georgia" w:cstheme="minorHAnsi"/>
          <w:bCs/>
          <w:color w:val="000000" w:themeColor="text1"/>
          <w:sz w:val="24"/>
          <w:szCs w:val="28"/>
        </w:rPr>
        <w:t>What should a safer and more supportive response look like?</w:t>
      </w:r>
    </w:p>
    <w:p w14:paraId="21833DB8" w14:textId="77777777" w:rsidR="00FA7430" w:rsidRPr="00747B5F" w:rsidRDefault="00FA7430" w:rsidP="009B5976">
      <w:pPr>
        <w:rPr>
          <w:rFonts w:ascii="Georgia" w:hAnsi="Georgia" w:cstheme="minorHAnsi"/>
          <w:b/>
          <w:color w:val="000000" w:themeColor="text1"/>
          <w:sz w:val="4"/>
          <w:szCs w:val="6"/>
        </w:rPr>
      </w:pPr>
    </w:p>
    <w:p w14:paraId="7D019FEF" w14:textId="77777777" w:rsidR="00FA7430" w:rsidRPr="00747B5F" w:rsidRDefault="00FA7430" w:rsidP="005A649C">
      <w:pPr>
        <w:shd w:val="clear" w:color="auto" w:fill="FBE4D5" w:themeFill="accent2" w:themeFillTint="33"/>
        <w:rPr>
          <w:rFonts w:ascii="Georgia" w:hAnsi="Georgia" w:cstheme="minorHAnsi"/>
          <w:b/>
          <w:color w:val="000000" w:themeColor="text1"/>
          <w:sz w:val="24"/>
          <w:szCs w:val="28"/>
        </w:rPr>
      </w:pPr>
      <w:r w:rsidRPr="00747B5F">
        <w:rPr>
          <w:rFonts w:ascii="Georgia" w:hAnsi="Georgia" w:cstheme="minorHAnsi"/>
          <w:b/>
          <w:color w:val="000000" w:themeColor="text1"/>
          <w:sz w:val="24"/>
          <w:szCs w:val="28"/>
        </w:rPr>
        <w:t>Case Study 2</w:t>
      </w:r>
    </w:p>
    <w:p w14:paraId="42619CB8" w14:textId="12C39069" w:rsidR="00FA7430" w:rsidRPr="00747B5F" w:rsidRDefault="00FA7430" w:rsidP="005A649C">
      <w:pPr>
        <w:shd w:val="clear" w:color="auto" w:fill="FBE4D5" w:themeFill="accent2" w:themeFillTint="33"/>
        <w:jc w:val="both"/>
        <w:rPr>
          <w:rFonts w:ascii="Georgia" w:hAnsi="Georgia" w:cstheme="minorHAnsi"/>
          <w:bCs/>
          <w:color w:val="000000" w:themeColor="text1"/>
          <w:sz w:val="24"/>
          <w:szCs w:val="28"/>
        </w:rPr>
      </w:pPr>
      <w:r w:rsidRPr="00747B5F">
        <w:rPr>
          <w:rFonts w:ascii="Georgia" w:hAnsi="Georgia" w:cstheme="minorHAnsi"/>
          <w:bCs/>
          <w:color w:val="000000" w:themeColor="text1"/>
          <w:sz w:val="24"/>
          <w:szCs w:val="28"/>
        </w:rPr>
        <w:t xml:space="preserve">Sara noticed that her classmate Nadia seemed upset and distracted. When Sara gently asked if something was wrong, Nadia shared that one of her class fellows has shared </w:t>
      </w:r>
      <w:r w:rsidR="005A649C" w:rsidRPr="00747B5F">
        <w:rPr>
          <w:rFonts w:ascii="Georgia" w:hAnsi="Georgia" w:cstheme="minorHAnsi"/>
          <w:bCs/>
          <w:color w:val="000000" w:themeColor="text1"/>
          <w:sz w:val="24"/>
          <w:szCs w:val="28"/>
        </w:rPr>
        <w:t>Nadia’s phone</w:t>
      </w:r>
      <w:r w:rsidRPr="00747B5F">
        <w:rPr>
          <w:rFonts w:ascii="Georgia" w:hAnsi="Georgia" w:cstheme="minorHAnsi"/>
          <w:bCs/>
          <w:color w:val="000000" w:themeColor="text1"/>
          <w:sz w:val="24"/>
          <w:szCs w:val="28"/>
        </w:rPr>
        <w:t xml:space="preserve"> number and pictures with her male cousin and now that boy is sending her threatening messages and asking for personal photos.</w:t>
      </w:r>
    </w:p>
    <w:p w14:paraId="35C6134A" w14:textId="77777777" w:rsidR="00FA7430" w:rsidRPr="00747B5F" w:rsidRDefault="00FA7430" w:rsidP="005A649C">
      <w:pPr>
        <w:shd w:val="clear" w:color="auto" w:fill="FBE4D5" w:themeFill="accent2" w:themeFillTint="33"/>
        <w:jc w:val="both"/>
        <w:rPr>
          <w:rFonts w:ascii="Georgia" w:hAnsi="Georgia" w:cstheme="minorHAnsi"/>
          <w:bCs/>
          <w:color w:val="000000" w:themeColor="text1"/>
          <w:sz w:val="24"/>
          <w:szCs w:val="28"/>
        </w:rPr>
      </w:pPr>
      <w:r w:rsidRPr="00747B5F">
        <w:rPr>
          <w:rFonts w:ascii="Georgia" w:hAnsi="Georgia" w:cstheme="minorHAnsi"/>
          <w:bCs/>
          <w:color w:val="000000" w:themeColor="text1"/>
          <w:sz w:val="24"/>
          <w:szCs w:val="28"/>
        </w:rPr>
        <w:t>Instead of blaming Nadia, Sara listened calmly and reassured her that what happened was not her fault. She encouraged Nadia to save screenshots of the messages and suggested reporting the situation to a trusted teacher and her parents.</w:t>
      </w:r>
    </w:p>
    <w:p w14:paraId="0ADECC90" w14:textId="77777777" w:rsidR="00FA7430" w:rsidRPr="00747B5F" w:rsidRDefault="00FA7430" w:rsidP="005A649C">
      <w:pPr>
        <w:shd w:val="clear" w:color="auto" w:fill="FBE4D5" w:themeFill="accent2" w:themeFillTint="33"/>
        <w:jc w:val="both"/>
        <w:rPr>
          <w:rFonts w:ascii="Georgia" w:hAnsi="Georgia" w:cstheme="minorHAnsi"/>
          <w:bCs/>
          <w:color w:val="000000" w:themeColor="text1"/>
          <w:sz w:val="24"/>
          <w:szCs w:val="28"/>
        </w:rPr>
      </w:pPr>
      <w:r w:rsidRPr="00747B5F">
        <w:rPr>
          <w:rFonts w:ascii="Georgia" w:hAnsi="Georgia" w:cstheme="minorHAnsi"/>
          <w:bCs/>
          <w:color w:val="000000" w:themeColor="text1"/>
          <w:sz w:val="24"/>
          <w:szCs w:val="28"/>
        </w:rPr>
        <w:t>Sara also offered to go with Nadia to speak with the school counselor. Together, they reported the incident, and the school helped Nadia take steps to block the person and ensure her safety.</w:t>
      </w:r>
    </w:p>
    <w:p w14:paraId="33204C01" w14:textId="77777777" w:rsidR="00FA7430" w:rsidRPr="00747B5F" w:rsidRDefault="00FA7430" w:rsidP="005A649C">
      <w:pPr>
        <w:spacing w:before="240"/>
        <w:rPr>
          <w:rFonts w:ascii="Georgia" w:hAnsi="Georgia" w:cstheme="minorHAnsi"/>
          <w:b/>
          <w:color w:val="000000" w:themeColor="text1"/>
          <w:sz w:val="24"/>
          <w:szCs w:val="28"/>
        </w:rPr>
      </w:pPr>
      <w:r w:rsidRPr="00747B5F">
        <w:rPr>
          <w:rFonts w:ascii="Georgia" w:hAnsi="Georgia" w:cstheme="minorHAnsi"/>
          <w:b/>
          <w:color w:val="000000" w:themeColor="text1"/>
          <w:sz w:val="24"/>
          <w:szCs w:val="28"/>
        </w:rPr>
        <w:t>Use the following questions to guide the discussion:</w:t>
      </w:r>
    </w:p>
    <w:p w14:paraId="094E9638" w14:textId="77777777" w:rsidR="00FA7430" w:rsidRPr="00747B5F" w:rsidRDefault="00FA7430" w:rsidP="005A649C">
      <w:pPr>
        <w:pStyle w:val="ListParagraph"/>
        <w:numPr>
          <w:ilvl w:val="1"/>
          <w:numId w:val="35"/>
        </w:numPr>
        <w:ind w:left="540"/>
        <w:rPr>
          <w:rFonts w:ascii="Georgia" w:hAnsi="Georgia" w:cstheme="minorHAnsi"/>
          <w:bCs/>
          <w:color w:val="000000" w:themeColor="text1"/>
          <w:sz w:val="24"/>
          <w:szCs w:val="28"/>
        </w:rPr>
      </w:pPr>
      <w:r w:rsidRPr="00747B5F">
        <w:rPr>
          <w:rFonts w:ascii="Georgia" w:hAnsi="Georgia" w:cstheme="minorHAnsi"/>
          <w:bCs/>
          <w:color w:val="000000" w:themeColor="text1"/>
          <w:sz w:val="24"/>
          <w:szCs w:val="28"/>
        </w:rPr>
        <w:t>What green flags (supportive actions) do you see in Sara’s response?</w:t>
      </w:r>
    </w:p>
    <w:p w14:paraId="26E59260" w14:textId="77777777" w:rsidR="00FA7430" w:rsidRPr="00747B5F" w:rsidRDefault="00FA7430" w:rsidP="005A649C">
      <w:pPr>
        <w:pStyle w:val="ListParagraph"/>
        <w:numPr>
          <w:ilvl w:val="1"/>
          <w:numId w:val="35"/>
        </w:numPr>
        <w:ind w:left="540"/>
        <w:rPr>
          <w:rFonts w:ascii="Georgia" w:hAnsi="Georgia" w:cstheme="minorHAnsi"/>
          <w:bCs/>
          <w:color w:val="000000" w:themeColor="text1"/>
          <w:sz w:val="24"/>
          <w:szCs w:val="28"/>
        </w:rPr>
      </w:pPr>
      <w:r w:rsidRPr="00747B5F">
        <w:rPr>
          <w:rFonts w:ascii="Georgia" w:hAnsi="Georgia" w:cstheme="minorHAnsi"/>
          <w:bCs/>
          <w:color w:val="000000" w:themeColor="text1"/>
          <w:sz w:val="24"/>
          <w:szCs w:val="28"/>
        </w:rPr>
        <w:t>How did Sara show empathy and non-judgment?</w:t>
      </w:r>
    </w:p>
    <w:p w14:paraId="502D30E9" w14:textId="77777777" w:rsidR="00FA7430" w:rsidRPr="00747B5F" w:rsidRDefault="00FA7430" w:rsidP="005A649C">
      <w:pPr>
        <w:pStyle w:val="ListParagraph"/>
        <w:numPr>
          <w:ilvl w:val="1"/>
          <w:numId w:val="35"/>
        </w:numPr>
        <w:ind w:left="540"/>
        <w:rPr>
          <w:rFonts w:ascii="Georgia" w:hAnsi="Georgia" w:cstheme="minorHAnsi"/>
          <w:bCs/>
          <w:color w:val="000000" w:themeColor="text1"/>
          <w:sz w:val="24"/>
          <w:szCs w:val="28"/>
        </w:rPr>
      </w:pPr>
      <w:r w:rsidRPr="00747B5F">
        <w:rPr>
          <w:rFonts w:ascii="Georgia" w:hAnsi="Georgia" w:cstheme="minorHAnsi"/>
          <w:bCs/>
          <w:color w:val="000000" w:themeColor="text1"/>
          <w:sz w:val="24"/>
          <w:szCs w:val="28"/>
        </w:rPr>
        <w:t>Why is it important to report online harassment to trusted adults or authorities?</w:t>
      </w:r>
    </w:p>
    <w:p w14:paraId="57458196" w14:textId="77777777" w:rsidR="005A649C" w:rsidRPr="00747B5F" w:rsidRDefault="00FA7430" w:rsidP="005A649C">
      <w:pPr>
        <w:pStyle w:val="ListParagraph"/>
        <w:numPr>
          <w:ilvl w:val="1"/>
          <w:numId w:val="35"/>
        </w:numPr>
        <w:ind w:left="540"/>
        <w:rPr>
          <w:rFonts w:ascii="Georgia" w:hAnsi="Georgia" w:cstheme="minorHAnsi"/>
          <w:bCs/>
          <w:color w:val="000000" w:themeColor="text1"/>
          <w:sz w:val="24"/>
          <w:szCs w:val="28"/>
        </w:rPr>
      </w:pPr>
      <w:r w:rsidRPr="00747B5F">
        <w:rPr>
          <w:rFonts w:ascii="Georgia" w:hAnsi="Georgia" w:cstheme="minorHAnsi"/>
          <w:bCs/>
          <w:color w:val="000000" w:themeColor="text1"/>
          <w:sz w:val="24"/>
          <w:szCs w:val="28"/>
        </w:rPr>
        <w:t>What other actions could help protect someone experiencing online harassment?</w:t>
      </w:r>
    </w:p>
    <w:p w14:paraId="1E4F9A77" w14:textId="63047C99" w:rsidR="00FA7430" w:rsidRPr="00747B5F" w:rsidRDefault="00FA7430" w:rsidP="00D07C86">
      <w:pPr>
        <w:rPr>
          <w:rFonts w:ascii="Georgia" w:hAnsi="Georgia" w:cstheme="minorHAnsi"/>
          <w:bCs/>
          <w:color w:val="000000" w:themeColor="text1"/>
          <w:sz w:val="24"/>
          <w:szCs w:val="28"/>
        </w:rPr>
      </w:pPr>
      <w:r w:rsidRPr="00747B5F">
        <w:rPr>
          <w:rFonts w:ascii="Georgia" w:hAnsi="Georgia" w:cstheme="minorHAnsi"/>
          <w:color w:val="000000" w:themeColor="text1"/>
          <w:sz w:val="24"/>
          <w:szCs w:val="24"/>
        </w:rPr>
        <w:t xml:space="preserve"> </w:t>
      </w:r>
    </w:p>
    <w:p w14:paraId="6EE5966D" w14:textId="14ABEC21" w:rsidR="00D07C86" w:rsidRPr="00747B5F" w:rsidRDefault="00D07C86">
      <w:pPr>
        <w:rPr>
          <w:rFonts w:ascii="Georgia" w:hAnsi="Georgia" w:cstheme="minorHAnsi"/>
          <w:b/>
          <w:bCs/>
          <w:color w:val="000000" w:themeColor="text1"/>
          <w:sz w:val="32"/>
          <w:szCs w:val="32"/>
        </w:rPr>
      </w:pPr>
      <w:r w:rsidRPr="00747B5F">
        <w:rPr>
          <w:rFonts w:ascii="Georgia" w:hAnsi="Georgia" w:cstheme="minorHAnsi"/>
          <w:b/>
          <w:bCs/>
          <w:color w:val="000000" w:themeColor="text1"/>
          <w:sz w:val="32"/>
          <w:szCs w:val="32"/>
        </w:rPr>
        <w:br w:type="page"/>
      </w:r>
    </w:p>
    <w:p w14:paraId="78C8D392" w14:textId="16B2C36D" w:rsidR="00FA7430" w:rsidRPr="00747B5F" w:rsidRDefault="00FA7430" w:rsidP="009B5976">
      <w:pPr>
        <w:pStyle w:val="Heading1"/>
        <w:shd w:val="clear" w:color="auto" w:fill="1F3864" w:themeFill="accent1" w:themeFillShade="80"/>
        <w:tabs>
          <w:tab w:val="left" w:pos="9450"/>
        </w:tabs>
        <w:rPr>
          <w:rFonts w:ascii="Georgia" w:hAnsi="Georgia" w:cstheme="minorHAnsi"/>
          <w:b/>
          <w:color w:val="FFFFFF" w:themeColor="background1"/>
          <w:sz w:val="28"/>
          <w:szCs w:val="28"/>
        </w:rPr>
      </w:pPr>
      <w:r w:rsidRPr="00747B5F">
        <w:rPr>
          <w:rFonts w:ascii="Georgia" w:hAnsi="Georgia" w:cstheme="minorHAnsi"/>
          <w:b/>
          <w:color w:val="FFFFFF" w:themeColor="background1"/>
          <w:sz w:val="28"/>
          <w:szCs w:val="28"/>
        </w:rPr>
        <w:lastRenderedPageBreak/>
        <w:t>Activity 3: The Power of Bystanders – Role Play</w:t>
      </w:r>
      <w:r w:rsidR="004213E8">
        <w:rPr>
          <w:rFonts w:ascii="Georgia" w:hAnsi="Georgia" w:cstheme="minorHAnsi"/>
          <w:b/>
          <w:color w:val="FFFFFF" w:themeColor="background1"/>
          <w:sz w:val="28"/>
          <w:szCs w:val="28"/>
        </w:rPr>
        <w:t xml:space="preserve"> </w:t>
      </w:r>
      <w:r w:rsidR="004213E8" w:rsidRPr="004213E8">
        <w:rPr>
          <w:rFonts w:ascii="Georgia" w:hAnsi="Georgia" w:cstheme="minorHAnsi"/>
          <w:bCs/>
          <w:color w:val="FFFFFF" w:themeColor="background1"/>
          <w:sz w:val="28"/>
          <w:szCs w:val="28"/>
        </w:rPr>
        <w:t>(25 minutes)</w:t>
      </w:r>
    </w:p>
    <w:tbl>
      <w:tblPr>
        <w:tblStyle w:val="TableGrid"/>
        <w:tblW w:w="0" w:type="auto"/>
        <w:tblLook w:val="04A0" w:firstRow="1" w:lastRow="0" w:firstColumn="1" w:lastColumn="0" w:noHBand="0" w:noVBand="1"/>
      </w:tblPr>
      <w:tblGrid>
        <w:gridCol w:w="9016"/>
      </w:tblGrid>
      <w:tr w:rsidR="00E10954" w:rsidRPr="00747B5F" w14:paraId="5F631115" w14:textId="77777777" w:rsidTr="00E10954">
        <w:tc>
          <w:tcPr>
            <w:tcW w:w="9350" w:type="dxa"/>
            <w:shd w:val="clear" w:color="auto" w:fill="D9E2F3" w:themeFill="accent1" w:themeFillTint="33"/>
          </w:tcPr>
          <w:p w14:paraId="48594668" w14:textId="62FFF80C" w:rsidR="00E10954" w:rsidRPr="00747B5F" w:rsidRDefault="00E10954" w:rsidP="00E10954">
            <w:pPr>
              <w:pStyle w:val="ListParagraph"/>
              <w:ind w:left="-30"/>
              <w:rPr>
                <w:rFonts w:ascii="Georgia" w:hAnsi="Georgia" w:cstheme="minorHAnsi"/>
                <w:b/>
                <w:bCs/>
                <w:color w:val="000000" w:themeColor="text1"/>
                <w:sz w:val="24"/>
                <w:szCs w:val="24"/>
              </w:rPr>
            </w:pPr>
            <w:r w:rsidRPr="00747B5F">
              <w:rPr>
                <w:rFonts w:ascii="Georgia" w:hAnsi="Georgia" w:cstheme="minorHAnsi"/>
                <w:b/>
                <w:bCs/>
                <w:color w:val="000000" w:themeColor="text1"/>
                <w:sz w:val="24"/>
                <w:szCs w:val="24"/>
              </w:rPr>
              <w:t xml:space="preserve">Objectives: </w:t>
            </w:r>
          </w:p>
          <w:p w14:paraId="1F59BBAF" w14:textId="2094A1C7" w:rsidR="00E10954" w:rsidRPr="00747B5F" w:rsidRDefault="00E10954" w:rsidP="00E10954">
            <w:pPr>
              <w:rPr>
                <w:rFonts w:ascii="Georgia" w:hAnsi="Georgia" w:cstheme="minorHAnsi"/>
                <w:color w:val="000000" w:themeColor="text1"/>
                <w:sz w:val="24"/>
                <w:szCs w:val="24"/>
              </w:rPr>
            </w:pPr>
            <w:r w:rsidRPr="00747B5F">
              <w:rPr>
                <w:rFonts w:ascii="Georgia" w:hAnsi="Georgia" w:cstheme="minorHAnsi"/>
                <w:color w:val="000000" w:themeColor="text1"/>
                <w:sz w:val="24"/>
                <w:szCs w:val="24"/>
              </w:rPr>
              <w:t>By the end of this activity, participants will be able to:</w:t>
            </w:r>
          </w:p>
          <w:p w14:paraId="5081EBDC" w14:textId="77777777" w:rsidR="00E10954" w:rsidRPr="00747B5F" w:rsidRDefault="00E10954" w:rsidP="00E10954">
            <w:pPr>
              <w:rPr>
                <w:rFonts w:ascii="Georgia" w:hAnsi="Georgia" w:cstheme="minorHAnsi"/>
                <w:color w:val="000000" w:themeColor="text1"/>
                <w:sz w:val="24"/>
                <w:szCs w:val="24"/>
              </w:rPr>
            </w:pPr>
          </w:p>
          <w:p w14:paraId="2342351C" w14:textId="77777777" w:rsidR="00E10954" w:rsidRPr="00747B5F" w:rsidRDefault="00E10954" w:rsidP="00E10954">
            <w:pPr>
              <w:pStyle w:val="ListParagraph"/>
              <w:numPr>
                <w:ilvl w:val="0"/>
                <w:numId w:val="9"/>
              </w:numPr>
              <w:spacing w:line="259" w:lineRule="auto"/>
              <w:rPr>
                <w:rFonts w:ascii="Georgia" w:hAnsi="Georgia" w:cstheme="minorHAnsi"/>
                <w:color w:val="000000" w:themeColor="text1"/>
                <w:sz w:val="24"/>
                <w:szCs w:val="24"/>
              </w:rPr>
            </w:pPr>
            <w:r w:rsidRPr="00747B5F">
              <w:rPr>
                <w:rFonts w:ascii="Georgia" w:hAnsi="Georgia" w:cstheme="minorHAnsi"/>
                <w:color w:val="000000" w:themeColor="text1"/>
                <w:sz w:val="24"/>
                <w:szCs w:val="24"/>
              </w:rPr>
              <w:t>Understand the role of bystanders in preventing and responding to harassment, bullying, or unsafe behavior.</w:t>
            </w:r>
          </w:p>
          <w:p w14:paraId="3DFC3303" w14:textId="77777777" w:rsidR="00E10954" w:rsidRPr="00747B5F" w:rsidRDefault="00E10954" w:rsidP="00E10954">
            <w:pPr>
              <w:pStyle w:val="ListParagraph"/>
              <w:numPr>
                <w:ilvl w:val="0"/>
                <w:numId w:val="9"/>
              </w:numPr>
              <w:spacing w:line="259" w:lineRule="auto"/>
              <w:rPr>
                <w:rFonts w:ascii="Georgia" w:hAnsi="Georgia" w:cstheme="minorHAnsi"/>
                <w:color w:val="000000" w:themeColor="text1"/>
                <w:sz w:val="24"/>
                <w:szCs w:val="24"/>
              </w:rPr>
            </w:pPr>
            <w:r w:rsidRPr="00747B5F">
              <w:rPr>
                <w:rFonts w:ascii="Georgia" w:hAnsi="Georgia" w:cstheme="minorHAnsi"/>
                <w:color w:val="000000" w:themeColor="text1"/>
                <w:sz w:val="24"/>
                <w:szCs w:val="24"/>
              </w:rPr>
              <w:t>Demonstrate appropriate bystander actions through role play, such as speaking up, offering support to victims, or reporting the issue to a trusted adult.</w:t>
            </w:r>
          </w:p>
          <w:p w14:paraId="0F3DCAA4" w14:textId="77777777" w:rsidR="00E10954" w:rsidRPr="00747B5F" w:rsidRDefault="00E10954" w:rsidP="00E10954">
            <w:pPr>
              <w:pStyle w:val="ListParagraph"/>
              <w:numPr>
                <w:ilvl w:val="0"/>
                <w:numId w:val="9"/>
              </w:numPr>
              <w:spacing w:line="259" w:lineRule="auto"/>
              <w:rPr>
                <w:rFonts w:ascii="Georgia" w:hAnsi="Georgia" w:cstheme="minorHAnsi"/>
                <w:color w:val="000000" w:themeColor="text1"/>
                <w:sz w:val="24"/>
                <w:szCs w:val="24"/>
              </w:rPr>
            </w:pPr>
            <w:r w:rsidRPr="00747B5F">
              <w:rPr>
                <w:rFonts w:ascii="Georgia" w:hAnsi="Georgia" w:cstheme="minorHAnsi"/>
                <w:color w:val="000000" w:themeColor="text1"/>
                <w:sz w:val="24"/>
                <w:szCs w:val="24"/>
              </w:rPr>
              <w:t>Build confidence and empathy to support peers who may be experiencing harassment or abuse.</w:t>
            </w:r>
          </w:p>
          <w:p w14:paraId="5093B32B" w14:textId="77777777" w:rsidR="00E10954" w:rsidRPr="00747B5F" w:rsidRDefault="00E10954" w:rsidP="00E10954">
            <w:pPr>
              <w:pStyle w:val="ListParagraph"/>
              <w:numPr>
                <w:ilvl w:val="0"/>
                <w:numId w:val="9"/>
              </w:numPr>
              <w:spacing w:line="259" w:lineRule="auto"/>
              <w:rPr>
                <w:rFonts w:ascii="Georgia" w:hAnsi="Georgia" w:cstheme="minorHAnsi"/>
                <w:color w:val="000000" w:themeColor="text1"/>
                <w:sz w:val="24"/>
                <w:szCs w:val="24"/>
              </w:rPr>
            </w:pPr>
            <w:r w:rsidRPr="00747B5F">
              <w:rPr>
                <w:rFonts w:ascii="Georgia" w:hAnsi="Georgia" w:cstheme="minorHAnsi"/>
                <w:color w:val="000000" w:themeColor="text1"/>
                <w:sz w:val="24"/>
                <w:szCs w:val="24"/>
              </w:rPr>
              <w:t>Recognize safe and responsible ways to intervene without putting themselves or others at risk.</w:t>
            </w:r>
          </w:p>
          <w:p w14:paraId="4D4D5E4C" w14:textId="77777777" w:rsidR="00E10954" w:rsidRPr="00747B5F" w:rsidRDefault="00E10954" w:rsidP="00E10954">
            <w:pPr>
              <w:pStyle w:val="ListParagraph"/>
              <w:numPr>
                <w:ilvl w:val="0"/>
                <w:numId w:val="9"/>
              </w:numPr>
              <w:spacing w:line="259" w:lineRule="auto"/>
              <w:rPr>
                <w:rFonts w:ascii="Georgia" w:hAnsi="Georgia" w:cstheme="minorHAnsi"/>
                <w:color w:val="000000" w:themeColor="text1"/>
                <w:sz w:val="24"/>
                <w:szCs w:val="24"/>
              </w:rPr>
            </w:pPr>
            <w:r w:rsidRPr="00747B5F">
              <w:rPr>
                <w:rFonts w:ascii="Georgia" w:hAnsi="Georgia" w:cstheme="minorHAnsi"/>
                <w:color w:val="000000" w:themeColor="text1"/>
                <w:sz w:val="24"/>
                <w:szCs w:val="24"/>
              </w:rPr>
              <w:t>Promote a culture of respect and accountability where students help create a safe environment for everyone.</w:t>
            </w:r>
          </w:p>
          <w:p w14:paraId="694035F6" w14:textId="77777777" w:rsidR="00E10954" w:rsidRPr="00747B5F" w:rsidRDefault="00E10954" w:rsidP="00FA7430">
            <w:pPr>
              <w:rPr>
                <w:rFonts w:ascii="Georgia" w:eastAsia="Times New Roman" w:hAnsi="Georgia" w:cstheme="minorHAnsi"/>
                <w:color w:val="000000" w:themeColor="text1"/>
                <w:sz w:val="24"/>
                <w:szCs w:val="24"/>
              </w:rPr>
            </w:pPr>
          </w:p>
        </w:tc>
      </w:tr>
    </w:tbl>
    <w:p w14:paraId="25835E1B" w14:textId="77777777" w:rsidR="001A17C2" w:rsidRPr="00747B5F" w:rsidRDefault="001A17C2" w:rsidP="00FA7430">
      <w:pPr>
        <w:rPr>
          <w:rFonts w:ascii="Georgia" w:eastAsia="Times New Roman" w:hAnsi="Georgia" w:cstheme="minorHAnsi"/>
          <w:color w:val="000000" w:themeColor="text1"/>
          <w:sz w:val="8"/>
          <w:szCs w:val="8"/>
        </w:rPr>
      </w:pPr>
    </w:p>
    <w:p w14:paraId="32120E3F" w14:textId="2215484C" w:rsidR="00FA7430" w:rsidRPr="00747B5F" w:rsidRDefault="001A17C2" w:rsidP="00FA7430">
      <w:pPr>
        <w:rPr>
          <w:rFonts w:ascii="Georgia" w:eastAsia="Times New Roman" w:hAnsi="Georgia" w:cstheme="minorHAnsi"/>
          <w:b/>
          <w:bCs/>
          <w:color w:val="000000" w:themeColor="text1"/>
          <w:sz w:val="24"/>
          <w:szCs w:val="24"/>
        </w:rPr>
      </w:pPr>
      <w:r w:rsidRPr="00747B5F">
        <w:rPr>
          <w:rFonts w:ascii="Georgia" w:eastAsia="Times New Roman" w:hAnsi="Georgia" w:cstheme="minorHAnsi"/>
          <w:b/>
          <w:bCs/>
          <w:color w:val="000000" w:themeColor="text1"/>
          <w:sz w:val="24"/>
          <w:szCs w:val="24"/>
        </w:rPr>
        <w:t>Steps:</w:t>
      </w:r>
    </w:p>
    <w:p w14:paraId="79B94FDD" w14:textId="77777777" w:rsidR="00FA7430" w:rsidRPr="00747B5F" w:rsidRDefault="00FA7430" w:rsidP="004213E8">
      <w:pPr>
        <w:pStyle w:val="ListParagraph"/>
        <w:numPr>
          <w:ilvl w:val="0"/>
          <w:numId w:val="16"/>
        </w:numPr>
        <w:spacing w:line="360" w:lineRule="auto"/>
        <w:rPr>
          <w:rFonts w:ascii="Georgia" w:hAnsi="Georgia" w:cstheme="minorHAnsi"/>
          <w:color w:val="000000" w:themeColor="text1"/>
          <w:sz w:val="24"/>
          <w:szCs w:val="28"/>
        </w:rPr>
      </w:pPr>
      <w:r w:rsidRPr="00747B5F">
        <w:rPr>
          <w:rFonts w:ascii="Georgia" w:hAnsi="Georgia" w:cstheme="minorHAnsi"/>
          <w:bCs/>
          <w:color w:val="000000" w:themeColor="text1"/>
          <w:sz w:val="24"/>
          <w:szCs w:val="28"/>
        </w:rPr>
        <w:t>Explain the concept of a </w:t>
      </w:r>
      <w:r w:rsidRPr="00747B5F">
        <w:rPr>
          <w:rFonts w:ascii="Georgia" w:hAnsi="Georgia" w:cstheme="minorHAnsi"/>
          <w:color w:val="000000" w:themeColor="text1"/>
          <w:sz w:val="24"/>
          <w:szCs w:val="28"/>
        </w:rPr>
        <w:t>bystander:</w:t>
      </w:r>
    </w:p>
    <w:p w14:paraId="5539CE57" w14:textId="77777777" w:rsidR="00FA7430" w:rsidRPr="00747B5F" w:rsidRDefault="00FA7430" w:rsidP="004213E8">
      <w:pPr>
        <w:pStyle w:val="ListParagraph"/>
        <w:spacing w:line="360" w:lineRule="auto"/>
        <w:rPr>
          <w:rFonts w:ascii="Georgia" w:hAnsi="Georgia" w:cstheme="minorHAnsi"/>
          <w:color w:val="000000" w:themeColor="text1"/>
          <w:sz w:val="24"/>
          <w:szCs w:val="28"/>
        </w:rPr>
      </w:pPr>
      <w:r w:rsidRPr="00747B5F">
        <w:rPr>
          <w:rFonts w:ascii="Georgia" w:hAnsi="Georgia" w:cstheme="minorHAnsi"/>
          <w:i/>
          <w:iCs/>
          <w:color w:val="000000" w:themeColor="text1"/>
          <w:sz w:val="24"/>
          <w:szCs w:val="28"/>
        </w:rPr>
        <w:t>A bystander is someone who witnesses a situation but is not directly involved.</w:t>
      </w:r>
    </w:p>
    <w:p w14:paraId="25ADBF97" w14:textId="77777777" w:rsidR="00FA7430" w:rsidRPr="00747B5F" w:rsidRDefault="00FA7430" w:rsidP="004213E8">
      <w:pPr>
        <w:pStyle w:val="ListParagraph"/>
        <w:numPr>
          <w:ilvl w:val="0"/>
          <w:numId w:val="17"/>
        </w:numPr>
        <w:spacing w:line="360" w:lineRule="auto"/>
        <w:rPr>
          <w:rFonts w:ascii="Georgia" w:hAnsi="Georgia" w:cstheme="minorHAnsi"/>
          <w:color w:val="000000" w:themeColor="text1"/>
          <w:sz w:val="24"/>
          <w:szCs w:val="28"/>
        </w:rPr>
      </w:pPr>
      <w:r w:rsidRPr="00747B5F">
        <w:rPr>
          <w:rFonts w:ascii="Georgia" w:hAnsi="Georgia" w:cstheme="minorHAnsi"/>
          <w:color w:val="000000" w:themeColor="text1"/>
          <w:sz w:val="24"/>
          <w:szCs w:val="28"/>
        </w:rPr>
        <w:t>Demonstrate a short role play with a volunteer.</w:t>
      </w:r>
    </w:p>
    <w:p w14:paraId="159BD17C" w14:textId="77777777" w:rsidR="00FA7430" w:rsidRPr="00747B5F" w:rsidRDefault="00FA7430" w:rsidP="004213E8">
      <w:pPr>
        <w:pStyle w:val="ListParagraph"/>
        <w:spacing w:line="360" w:lineRule="auto"/>
        <w:rPr>
          <w:rFonts w:ascii="Georgia" w:hAnsi="Georgia" w:cstheme="minorHAnsi"/>
          <w:i/>
          <w:iCs/>
          <w:color w:val="000000" w:themeColor="text1"/>
          <w:sz w:val="24"/>
          <w:szCs w:val="28"/>
        </w:rPr>
      </w:pPr>
      <w:r w:rsidRPr="00747B5F">
        <w:rPr>
          <w:rFonts w:ascii="Georgia" w:hAnsi="Georgia" w:cstheme="minorHAnsi"/>
          <w:i/>
          <w:iCs/>
          <w:color w:val="000000" w:themeColor="text1"/>
          <w:sz w:val="24"/>
          <w:szCs w:val="28"/>
        </w:rPr>
        <w:t>Example Scenario:</w:t>
      </w:r>
    </w:p>
    <w:p w14:paraId="15C03C6B" w14:textId="77777777" w:rsidR="00FA7430" w:rsidRPr="00747B5F" w:rsidRDefault="00FA7430" w:rsidP="004213E8">
      <w:pPr>
        <w:pStyle w:val="ListParagraph"/>
        <w:spacing w:line="360" w:lineRule="auto"/>
        <w:rPr>
          <w:rFonts w:ascii="Georgia" w:hAnsi="Georgia" w:cstheme="minorHAnsi"/>
          <w:color w:val="000000" w:themeColor="text1"/>
          <w:sz w:val="24"/>
          <w:szCs w:val="28"/>
        </w:rPr>
      </w:pPr>
      <w:r w:rsidRPr="00747B5F">
        <w:rPr>
          <w:rFonts w:ascii="Georgia" w:hAnsi="Georgia" w:cstheme="minorHAnsi"/>
          <w:color w:val="000000" w:themeColor="text1"/>
          <w:sz w:val="24"/>
          <w:szCs w:val="28"/>
        </w:rPr>
        <w:t>A student is being teased about her appearance or clothes.</w:t>
      </w:r>
    </w:p>
    <w:p w14:paraId="0ADA9B75" w14:textId="77777777" w:rsidR="00FA7430" w:rsidRPr="00747B5F" w:rsidRDefault="00FA7430" w:rsidP="004213E8">
      <w:pPr>
        <w:pStyle w:val="ListParagraph"/>
        <w:spacing w:line="360" w:lineRule="auto"/>
        <w:rPr>
          <w:rFonts w:ascii="Georgia" w:hAnsi="Georgia" w:cstheme="minorHAnsi"/>
          <w:color w:val="000000" w:themeColor="text1"/>
          <w:sz w:val="24"/>
          <w:szCs w:val="28"/>
        </w:rPr>
      </w:pPr>
      <w:r w:rsidRPr="00747B5F">
        <w:rPr>
          <w:rFonts w:ascii="Georgia" w:hAnsi="Georgia" w:cstheme="minorHAnsi"/>
          <w:color w:val="000000" w:themeColor="text1"/>
          <w:sz w:val="24"/>
          <w:szCs w:val="28"/>
        </w:rPr>
        <w:t>Show two responses:</w:t>
      </w:r>
    </w:p>
    <w:p w14:paraId="7F8A8F06" w14:textId="77777777" w:rsidR="00FA7430" w:rsidRPr="00747B5F" w:rsidRDefault="00FA7430" w:rsidP="004213E8">
      <w:pPr>
        <w:pStyle w:val="ListParagraph"/>
        <w:spacing w:line="360" w:lineRule="auto"/>
        <w:rPr>
          <w:rFonts w:ascii="Georgia" w:hAnsi="Georgia" w:cstheme="minorHAnsi"/>
          <w:bCs/>
          <w:color w:val="000000" w:themeColor="text1"/>
          <w:sz w:val="24"/>
          <w:szCs w:val="28"/>
        </w:rPr>
      </w:pPr>
      <w:r w:rsidRPr="00747B5F">
        <w:rPr>
          <w:rFonts w:ascii="Georgia" w:hAnsi="Georgia" w:cstheme="minorHAnsi"/>
          <w:b/>
          <w:bCs/>
          <w:color w:val="000000" w:themeColor="text1"/>
          <w:sz w:val="24"/>
          <w:szCs w:val="28"/>
        </w:rPr>
        <w:t>Negative Bystander</w:t>
      </w:r>
    </w:p>
    <w:p w14:paraId="78690E34" w14:textId="77777777" w:rsidR="001A17C2" w:rsidRPr="00747B5F" w:rsidRDefault="00FA7430" w:rsidP="004213E8">
      <w:pPr>
        <w:pStyle w:val="ListParagraph"/>
        <w:numPr>
          <w:ilvl w:val="0"/>
          <w:numId w:val="34"/>
        </w:numPr>
        <w:spacing w:line="360" w:lineRule="auto"/>
        <w:ind w:left="1260"/>
        <w:rPr>
          <w:rFonts w:ascii="Georgia" w:hAnsi="Georgia" w:cstheme="minorHAnsi"/>
          <w:bCs/>
          <w:color w:val="000000" w:themeColor="text1"/>
          <w:sz w:val="24"/>
          <w:szCs w:val="28"/>
        </w:rPr>
      </w:pPr>
      <w:r w:rsidRPr="00747B5F">
        <w:rPr>
          <w:rFonts w:ascii="Georgia" w:hAnsi="Georgia" w:cstheme="minorHAnsi"/>
          <w:bCs/>
          <w:color w:val="000000" w:themeColor="text1"/>
          <w:sz w:val="24"/>
          <w:szCs w:val="28"/>
        </w:rPr>
        <w:t>Laughs at the teasing</w:t>
      </w:r>
    </w:p>
    <w:p w14:paraId="019DC9E0" w14:textId="48C2E8C8" w:rsidR="00FA7430" w:rsidRPr="00747B5F" w:rsidRDefault="00FA7430" w:rsidP="004213E8">
      <w:pPr>
        <w:pStyle w:val="ListParagraph"/>
        <w:numPr>
          <w:ilvl w:val="0"/>
          <w:numId w:val="34"/>
        </w:numPr>
        <w:spacing w:line="360" w:lineRule="auto"/>
        <w:ind w:left="1260"/>
        <w:rPr>
          <w:rFonts w:ascii="Georgia" w:hAnsi="Georgia" w:cstheme="minorHAnsi"/>
          <w:bCs/>
          <w:color w:val="000000" w:themeColor="text1"/>
          <w:sz w:val="24"/>
          <w:szCs w:val="28"/>
        </w:rPr>
      </w:pPr>
      <w:r w:rsidRPr="00747B5F">
        <w:rPr>
          <w:rFonts w:ascii="Georgia" w:hAnsi="Georgia" w:cstheme="minorHAnsi"/>
          <w:bCs/>
          <w:color w:val="000000" w:themeColor="text1"/>
          <w:sz w:val="24"/>
          <w:szCs w:val="28"/>
        </w:rPr>
        <w:t>Ignores the situation</w:t>
      </w:r>
    </w:p>
    <w:p w14:paraId="1D56510C" w14:textId="77777777" w:rsidR="00FA7430" w:rsidRPr="00747B5F" w:rsidRDefault="00FA7430" w:rsidP="004213E8">
      <w:pPr>
        <w:pStyle w:val="ListParagraph"/>
        <w:spacing w:line="360" w:lineRule="auto"/>
        <w:rPr>
          <w:rFonts w:ascii="Georgia" w:hAnsi="Georgia" w:cstheme="minorHAnsi"/>
          <w:bCs/>
          <w:color w:val="000000" w:themeColor="text1"/>
          <w:sz w:val="24"/>
          <w:szCs w:val="28"/>
        </w:rPr>
      </w:pPr>
      <w:r w:rsidRPr="00747B5F">
        <w:rPr>
          <w:rFonts w:ascii="Georgia" w:hAnsi="Georgia" w:cstheme="minorHAnsi"/>
          <w:b/>
          <w:bCs/>
          <w:color w:val="000000" w:themeColor="text1"/>
          <w:sz w:val="24"/>
          <w:szCs w:val="28"/>
        </w:rPr>
        <w:t>Positive Bystander</w:t>
      </w:r>
    </w:p>
    <w:p w14:paraId="2A07657B" w14:textId="77777777" w:rsidR="001A17C2" w:rsidRPr="00747B5F" w:rsidRDefault="00FA7430" w:rsidP="004213E8">
      <w:pPr>
        <w:pStyle w:val="ListParagraph"/>
        <w:numPr>
          <w:ilvl w:val="0"/>
          <w:numId w:val="34"/>
        </w:numPr>
        <w:spacing w:line="360" w:lineRule="auto"/>
        <w:ind w:left="1260"/>
        <w:rPr>
          <w:rFonts w:ascii="Georgia" w:hAnsi="Georgia" w:cstheme="minorHAnsi"/>
          <w:bCs/>
          <w:color w:val="000000" w:themeColor="text1"/>
          <w:sz w:val="24"/>
          <w:szCs w:val="28"/>
        </w:rPr>
      </w:pPr>
      <w:r w:rsidRPr="00747B5F">
        <w:rPr>
          <w:rFonts w:ascii="Georgia" w:hAnsi="Georgia" w:cstheme="minorHAnsi"/>
          <w:bCs/>
          <w:color w:val="000000" w:themeColor="text1"/>
          <w:sz w:val="24"/>
          <w:szCs w:val="28"/>
        </w:rPr>
        <w:t>Says calmly: “That is not respectful.”</w:t>
      </w:r>
    </w:p>
    <w:p w14:paraId="0C5839B8" w14:textId="77777777" w:rsidR="001A17C2" w:rsidRPr="00747B5F" w:rsidRDefault="00FA7430" w:rsidP="004213E8">
      <w:pPr>
        <w:pStyle w:val="ListParagraph"/>
        <w:numPr>
          <w:ilvl w:val="0"/>
          <w:numId w:val="34"/>
        </w:numPr>
        <w:spacing w:line="360" w:lineRule="auto"/>
        <w:ind w:left="1260"/>
        <w:rPr>
          <w:rFonts w:ascii="Georgia" w:hAnsi="Georgia" w:cstheme="minorHAnsi"/>
          <w:bCs/>
          <w:color w:val="000000" w:themeColor="text1"/>
          <w:sz w:val="24"/>
          <w:szCs w:val="28"/>
        </w:rPr>
      </w:pPr>
      <w:r w:rsidRPr="00747B5F">
        <w:rPr>
          <w:rFonts w:ascii="Georgia" w:hAnsi="Georgia" w:cstheme="minorHAnsi"/>
          <w:bCs/>
          <w:color w:val="000000" w:themeColor="text1"/>
          <w:sz w:val="24"/>
          <w:szCs w:val="28"/>
        </w:rPr>
        <w:t>Supports the targeted student</w:t>
      </w:r>
    </w:p>
    <w:p w14:paraId="136FF575" w14:textId="7D2B974C" w:rsidR="00FA7430" w:rsidRPr="00747B5F" w:rsidRDefault="00FA7430" w:rsidP="004213E8">
      <w:pPr>
        <w:pStyle w:val="ListParagraph"/>
        <w:numPr>
          <w:ilvl w:val="0"/>
          <w:numId w:val="34"/>
        </w:numPr>
        <w:spacing w:line="360" w:lineRule="auto"/>
        <w:ind w:left="1260"/>
        <w:rPr>
          <w:rFonts w:ascii="Georgia" w:hAnsi="Georgia" w:cstheme="minorHAnsi"/>
          <w:bCs/>
          <w:color w:val="000000" w:themeColor="text1"/>
          <w:sz w:val="24"/>
          <w:szCs w:val="28"/>
        </w:rPr>
      </w:pPr>
      <w:r w:rsidRPr="00747B5F">
        <w:rPr>
          <w:rFonts w:ascii="Georgia" w:hAnsi="Georgia" w:cstheme="minorHAnsi"/>
          <w:bCs/>
          <w:color w:val="000000" w:themeColor="text1"/>
          <w:sz w:val="24"/>
          <w:szCs w:val="28"/>
        </w:rPr>
        <w:t>Reports the issue to a teacher if necessary</w:t>
      </w:r>
    </w:p>
    <w:p w14:paraId="49283C0B" w14:textId="77777777" w:rsidR="00FA7430" w:rsidRPr="00747B5F" w:rsidRDefault="00FA7430" w:rsidP="004213E8">
      <w:pPr>
        <w:pStyle w:val="ListParagraph"/>
        <w:numPr>
          <w:ilvl w:val="0"/>
          <w:numId w:val="18"/>
        </w:numPr>
        <w:spacing w:line="360" w:lineRule="auto"/>
        <w:rPr>
          <w:rFonts w:ascii="Georgia" w:hAnsi="Georgia" w:cstheme="minorHAnsi"/>
          <w:bCs/>
          <w:color w:val="000000" w:themeColor="text1"/>
          <w:sz w:val="24"/>
          <w:szCs w:val="28"/>
        </w:rPr>
      </w:pPr>
      <w:r w:rsidRPr="00747B5F">
        <w:rPr>
          <w:rFonts w:ascii="Georgia" w:hAnsi="Georgia" w:cstheme="minorHAnsi"/>
          <w:bCs/>
          <w:color w:val="000000" w:themeColor="text1"/>
          <w:sz w:val="24"/>
          <w:szCs w:val="28"/>
        </w:rPr>
        <w:t>Introduce three safe bystander strategies:</w:t>
      </w:r>
    </w:p>
    <w:p w14:paraId="27944C79" w14:textId="77777777" w:rsidR="00FA7430" w:rsidRPr="00747B5F" w:rsidRDefault="00FA7430" w:rsidP="004213E8">
      <w:pPr>
        <w:pStyle w:val="ListParagraph"/>
        <w:spacing w:line="360" w:lineRule="auto"/>
        <w:rPr>
          <w:rFonts w:ascii="Georgia" w:hAnsi="Georgia" w:cstheme="minorHAnsi"/>
          <w:bCs/>
          <w:color w:val="000000" w:themeColor="text1"/>
          <w:sz w:val="24"/>
          <w:szCs w:val="28"/>
        </w:rPr>
      </w:pPr>
      <w:r w:rsidRPr="00747B5F">
        <w:rPr>
          <w:rFonts w:ascii="Georgia" w:hAnsi="Georgia" w:cstheme="minorHAnsi"/>
          <w:b/>
          <w:bCs/>
          <w:color w:val="000000" w:themeColor="text1"/>
          <w:sz w:val="24"/>
          <w:szCs w:val="28"/>
        </w:rPr>
        <w:t>Direct:</w:t>
      </w:r>
      <w:r w:rsidRPr="00747B5F">
        <w:rPr>
          <w:rFonts w:ascii="Georgia" w:hAnsi="Georgia" w:cstheme="minorHAnsi"/>
          <w:bCs/>
          <w:color w:val="000000" w:themeColor="text1"/>
          <w:sz w:val="24"/>
          <w:szCs w:val="28"/>
        </w:rPr>
        <w:t> Calmly ask the person to stop.</w:t>
      </w:r>
      <w:r w:rsidRPr="00747B5F">
        <w:rPr>
          <w:rFonts w:ascii="Georgia" w:hAnsi="Georgia" w:cstheme="minorHAnsi"/>
          <w:bCs/>
          <w:color w:val="000000" w:themeColor="text1"/>
          <w:sz w:val="24"/>
          <w:szCs w:val="28"/>
        </w:rPr>
        <w:br/>
      </w:r>
      <w:r w:rsidRPr="00747B5F">
        <w:rPr>
          <w:rFonts w:ascii="Georgia" w:hAnsi="Georgia" w:cstheme="minorHAnsi"/>
          <w:b/>
          <w:bCs/>
          <w:color w:val="000000" w:themeColor="text1"/>
          <w:sz w:val="24"/>
          <w:szCs w:val="28"/>
        </w:rPr>
        <w:t>Distract:</w:t>
      </w:r>
      <w:r w:rsidRPr="00747B5F">
        <w:rPr>
          <w:rFonts w:ascii="Georgia" w:hAnsi="Georgia" w:cstheme="minorHAnsi"/>
          <w:bCs/>
          <w:color w:val="000000" w:themeColor="text1"/>
          <w:sz w:val="24"/>
          <w:szCs w:val="28"/>
        </w:rPr>
        <w:t> Change the situation or remove the targeted student.</w:t>
      </w:r>
      <w:r w:rsidRPr="00747B5F">
        <w:rPr>
          <w:rFonts w:ascii="Georgia" w:hAnsi="Georgia" w:cstheme="minorHAnsi"/>
          <w:bCs/>
          <w:color w:val="000000" w:themeColor="text1"/>
          <w:sz w:val="24"/>
          <w:szCs w:val="28"/>
        </w:rPr>
        <w:br/>
      </w:r>
      <w:r w:rsidRPr="00747B5F">
        <w:rPr>
          <w:rFonts w:ascii="Georgia" w:hAnsi="Georgia" w:cstheme="minorHAnsi"/>
          <w:b/>
          <w:bCs/>
          <w:color w:val="000000" w:themeColor="text1"/>
          <w:sz w:val="24"/>
          <w:szCs w:val="28"/>
        </w:rPr>
        <w:t>Delegate:</w:t>
      </w:r>
      <w:r w:rsidRPr="00747B5F">
        <w:rPr>
          <w:rFonts w:ascii="Georgia" w:hAnsi="Georgia" w:cstheme="minorHAnsi"/>
          <w:bCs/>
          <w:color w:val="000000" w:themeColor="text1"/>
          <w:sz w:val="24"/>
          <w:szCs w:val="28"/>
        </w:rPr>
        <w:t> Seek help from a teacher or school staff.</w:t>
      </w:r>
    </w:p>
    <w:p w14:paraId="7F469146" w14:textId="77777777" w:rsidR="00FA7430" w:rsidRPr="00747B5F" w:rsidRDefault="00FA7430" w:rsidP="004213E8">
      <w:pPr>
        <w:pStyle w:val="ListParagraph"/>
        <w:numPr>
          <w:ilvl w:val="0"/>
          <w:numId w:val="19"/>
        </w:numPr>
        <w:spacing w:line="360" w:lineRule="auto"/>
        <w:rPr>
          <w:rFonts w:ascii="Georgia" w:hAnsi="Georgia" w:cstheme="minorHAnsi"/>
          <w:color w:val="000000" w:themeColor="text1"/>
          <w:sz w:val="24"/>
          <w:szCs w:val="28"/>
        </w:rPr>
      </w:pPr>
      <w:r w:rsidRPr="00747B5F">
        <w:rPr>
          <w:rFonts w:ascii="Georgia" w:hAnsi="Georgia" w:cstheme="minorHAnsi"/>
          <w:bCs/>
          <w:color w:val="000000" w:themeColor="text1"/>
          <w:sz w:val="24"/>
          <w:szCs w:val="28"/>
        </w:rPr>
        <w:t>Ask participants to practice </w:t>
      </w:r>
      <w:r w:rsidRPr="00747B5F">
        <w:rPr>
          <w:rFonts w:ascii="Georgia" w:hAnsi="Georgia" w:cstheme="minorHAnsi"/>
          <w:color w:val="000000" w:themeColor="text1"/>
          <w:sz w:val="24"/>
          <w:szCs w:val="28"/>
        </w:rPr>
        <w:t>short role plays in pairs.</w:t>
      </w:r>
    </w:p>
    <w:p w14:paraId="51402A08" w14:textId="77777777" w:rsidR="00FA7430" w:rsidRPr="00747B5F" w:rsidRDefault="00FA7430" w:rsidP="004213E8">
      <w:pPr>
        <w:pStyle w:val="ListParagraph"/>
        <w:numPr>
          <w:ilvl w:val="0"/>
          <w:numId w:val="19"/>
        </w:numPr>
        <w:spacing w:line="360" w:lineRule="auto"/>
        <w:rPr>
          <w:rFonts w:ascii="Georgia" w:hAnsi="Georgia" w:cstheme="minorHAnsi"/>
          <w:bCs/>
          <w:color w:val="000000" w:themeColor="text1"/>
          <w:sz w:val="24"/>
          <w:szCs w:val="28"/>
        </w:rPr>
      </w:pPr>
      <w:r w:rsidRPr="00747B5F">
        <w:rPr>
          <w:rFonts w:ascii="Georgia" w:hAnsi="Georgia" w:cstheme="minorHAnsi"/>
          <w:color w:val="000000" w:themeColor="text1"/>
          <w:sz w:val="24"/>
          <w:szCs w:val="28"/>
        </w:rPr>
        <w:t>Invite 2–3 pairs to demonstrate their responses</w:t>
      </w:r>
      <w:r w:rsidRPr="00747B5F">
        <w:rPr>
          <w:rFonts w:ascii="Georgia" w:hAnsi="Georgia" w:cstheme="minorHAnsi"/>
          <w:bCs/>
          <w:color w:val="000000" w:themeColor="text1"/>
          <w:sz w:val="24"/>
          <w:szCs w:val="28"/>
        </w:rPr>
        <w:t>.</w:t>
      </w:r>
    </w:p>
    <w:tbl>
      <w:tblPr>
        <w:tblStyle w:val="TableGrid"/>
        <w:tblW w:w="0" w:type="auto"/>
        <w:tblLook w:val="04A0" w:firstRow="1" w:lastRow="0" w:firstColumn="1" w:lastColumn="0" w:noHBand="0" w:noVBand="1"/>
      </w:tblPr>
      <w:tblGrid>
        <w:gridCol w:w="9016"/>
      </w:tblGrid>
      <w:tr w:rsidR="00FA7430" w:rsidRPr="00747B5F" w14:paraId="4CCE2888" w14:textId="77777777" w:rsidTr="004213E8">
        <w:tc>
          <w:tcPr>
            <w:tcW w:w="9016" w:type="dxa"/>
            <w:shd w:val="clear" w:color="auto" w:fill="FFF2CC" w:themeFill="accent4" w:themeFillTint="33"/>
          </w:tcPr>
          <w:p w14:paraId="075D30D1" w14:textId="5E595207" w:rsidR="00FA7430" w:rsidRPr="00747B5F" w:rsidRDefault="00FA7430" w:rsidP="006B27AE">
            <w:pPr>
              <w:rPr>
                <w:rFonts w:ascii="Georgia" w:hAnsi="Georgia" w:cstheme="minorHAnsi"/>
                <w:b/>
                <w:bCs/>
                <w:color w:val="000000" w:themeColor="text1"/>
                <w:sz w:val="24"/>
                <w:szCs w:val="28"/>
              </w:rPr>
            </w:pPr>
            <w:r w:rsidRPr="00747B5F">
              <w:rPr>
                <w:rFonts w:ascii="Georgia" w:hAnsi="Georgia" w:cstheme="minorHAnsi"/>
                <w:b/>
                <w:bCs/>
                <w:color w:val="000000" w:themeColor="text1"/>
                <w:sz w:val="24"/>
                <w:szCs w:val="28"/>
              </w:rPr>
              <w:lastRenderedPageBreak/>
              <w:t>Role Play 1: Teasing About Appearance (Direct Strategy)</w:t>
            </w:r>
          </w:p>
          <w:p w14:paraId="1D268909" w14:textId="77777777" w:rsidR="00FA7430" w:rsidRPr="00747B5F" w:rsidRDefault="00FA7430" w:rsidP="006B27AE">
            <w:pPr>
              <w:rPr>
                <w:rFonts w:ascii="Georgia" w:hAnsi="Georgia" w:cstheme="minorHAnsi"/>
                <w:b/>
                <w:bCs/>
                <w:color w:val="000000" w:themeColor="text1"/>
                <w:sz w:val="24"/>
                <w:szCs w:val="28"/>
              </w:rPr>
            </w:pPr>
            <w:r w:rsidRPr="00747B5F">
              <w:rPr>
                <w:rFonts w:ascii="Georgia" w:hAnsi="Georgia" w:cstheme="minorHAnsi"/>
                <w:b/>
                <w:bCs/>
                <w:color w:val="000000" w:themeColor="text1"/>
                <w:sz w:val="24"/>
                <w:szCs w:val="28"/>
              </w:rPr>
              <w:t>Characters:</w:t>
            </w:r>
          </w:p>
          <w:p w14:paraId="6A63E034" w14:textId="77777777" w:rsidR="00FA7430" w:rsidRPr="00747B5F" w:rsidRDefault="00FA7430" w:rsidP="00FA7430">
            <w:pPr>
              <w:numPr>
                <w:ilvl w:val="0"/>
                <w:numId w:val="29"/>
              </w:numPr>
              <w:spacing w:line="259" w:lineRule="auto"/>
              <w:rPr>
                <w:rFonts w:ascii="Georgia" w:hAnsi="Georgia" w:cstheme="minorHAnsi"/>
                <w:color w:val="000000" w:themeColor="text1"/>
                <w:sz w:val="24"/>
                <w:szCs w:val="28"/>
              </w:rPr>
            </w:pPr>
            <w:r w:rsidRPr="00747B5F">
              <w:rPr>
                <w:rFonts w:ascii="Georgia" w:hAnsi="Georgia" w:cstheme="minorHAnsi"/>
                <w:color w:val="000000" w:themeColor="text1"/>
                <w:sz w:val="24"/>
                <w:szCs w:val="28"/>
              </w:rPr>
              <w:t>Ayesha (targeted student)</w:t>
            </w:r>
          </w:p>
          <w:p w14:paraId="149D251A" w14:textId="77777777" w:rsidR="00FA7430" w:rsidRPr="00747B5F" w:rsidRDefault="00FA7430" w:rsidP="00FA7430">
            <w:pPr>
              <w:numPr>
                <w:ilvl w:val="0"/>
                <w:numId w:val="29"/>
              </w:numPr>
              <w:spacing w:line="259" w:lineRule="auto"/>
              <w:rPr>
                <w:rFonts w:ascii="Georgia" w:hAnsi="Georgia" w:cstheme="minorHAnsi"/>
                <w:color w:val="000000" w:themeColor="text1"/>
                <w:sz w:val="24"/>
                <w:szCs w:val="28"/>
              </w:rPr>
            </w:pPr>
            <w:r w:rsidRPr="00747B5F">
              <w:rPr>
                <w:rFonts w:ascii="Georgia" w:hAnsi="Georgia" w:cstheme="minorHAnsi"/>
                <w:color w:val="000000" w:themeColor="text1"/>
                <w:sz w:val="24"/>
                <w:szCs w:val="28"/>
              </w:rPr>
              <w:t>Sana (student teasing)</w:t>
            </w:r>
          </w:p>
          <w:p w14:paraId="6BA513BC" w14:textId="77777777" w:rsidR="00FA7430" w:rsidRPr="00747B5F" w:rsidRDefault="00FA7430" w:rsidP="00FA7430">
            <w:pPr>
              <w:numPr>
                <w:ilvl w:val="0"/>
                <w:numId w:val="29"/>
              </w:numPr>
              <w:spacing w:line="259" w:lineRule="auto"/>
              <w:rPr>
                <w:rFonts w:ascii="Georgia" w:hAnsi="Georgia" w:cstheme="minorHAnsi"/>
                <w:color w:val="000000" w:themeColor="text1"/>
                <w:sz w:val="24"/>
                <w:szCs w:val="28"/>
              </w:rPr>
            </w:pPr>
            <w:r w:rsidRPr="00747B5F">
              <w:rPr>
                <w:rFonts w:ascii="Georgia" w:hAnsi="Georgia" w:cstheme="minorHAnsi"/>
                <w:color w:val="000000" w:themeColor="text1"/>
                <w:sz w:val="24"/>
                <w:szCs w:val="28"/>
              </w:rPr>
              <w:t>Fatima (bystander)</w:t>
            </w:r>
          </w:p>
          <w:p w14:paraId="36F30377" w14:textId="77777777" w:rsidR="00FA7430" w:rsidRPr="00747B5F" w:rsidRDefault="00FA7430" w:rsidP="006B27AE">
            <w:pPr>
              <w:rPr>
                <w:rFonts w:ascii="Georgia" w:hAnsi="Georgia" w:cstheme="minorHAnsi"/>
                <w:color w:val="000000" w:themeColor="text1"/>
                <w:sz w:val="24"/>
                <w:szCs w:val="28"/>
              </w:rPr>
            </w:pPr>
            <w:r w:rsidRPr="00747B5F">
              <w:rPr>
                <w:rFonts w:ascii="Georgia" w:hAnsi="Georgia" w:cstheme="minorHAnsi"/>
                <w:color w:val="000000" w:themeColor="text1"/>
                <w:sz w:val="24"/>
                <w:szCs w:val="28"/>
              </w:rPr>
              <w:t>Scene: During school break in the courtyard.</w:t>
            </w:r>
          </w:p>
          <w:p w14:paraId="23D8C2ED" w14:textId="77777777" w:rsidR="00FA7430" w:rsidRPr="00747B5F" w:rsidRDefault="00FA7430" w:rsidP="006B27AE">
            <w:pPr>
              <w:rPr>
                <w:rFonts w:ascii="Georgia" w:hAnsi="Georgia" w:cstheme="minorHAnsi"/>
                <w:color w:val="000000" w:themeColor="text1"/>
                <w:sz w:val="24"/>
                <w:szCs w:val="28"/>
              </w:rPr>
            </w:pPr>
            <w:r w:rsidRPr="00747B5F">
              <w:rPr>
                <w:rFonts w:ascii="Georgia" w:hAnsi="Georgia" w:cstheme="minorHAnsi"/>
                <w:color w:val="000000" w:themeColor="text1"/>
                <w:sz w:val="24"/>
                <w:szCs w:val="28"/>
              </w:rPr>
              <w:t>Sana: (laughing) Ayesha, why do you always wear your dupatta like that? It looks so strange!</w:t>
            </w:r>
          </w:p>
          <w:p w14:paraId="4DBAB7A4" w14:textId="77777777" w:rsidR="00FA7430" w:rsidRPr="00747B5F" w:rsidRDefault="00FA7430" w:rsidP="006B27AE">
            <w:pPr>
              <w:rPr>
                <w:rFonts w:ascii="Georgia" w:hAnsi="Georgia" w:cstheme="minorHAnsi"/>
                <w:color w:val="000000" w:themeColor="text1"/>
                <w:sz w:val="24"/>
                <w:szCs w:val="28"/>
              </w:rPr>
            </w:pPr>
            <w:r w:rsidRPr="00747B5F">
              <w:rPr>
                <w:rFonts w:ascii="Georgia" w:hAnsi="Georgia" w:cstheme="minorHAnsi"/>
                <w:color w:val="000000" w:themeColor="text1"/>
                <w:sz w:val="24"/>
                <w:szCs w:val="28"/>
              </w:rPr>
              <w:t>Ayesha: (looks uncomfortable) Please stop, Sana…</w:t>
            </w:r>
          </w:p>
          <w:p w14:paraId="0F23FB9A" w14:textId="77777777" w:rsidR="00FA7430" w:rsidRPr="00747B5F" w:rsidRDefault="00FA7430" w:rsidP="006B27AE">
            <w:pPr>
              <w:rPr>
                <w:rFonts w:ascii="Georgia" w:hAnsi="Georgia" w:cstheme="minorHAnsi"/>
                <w:color w:val="000000" w:themeColor="text1"/>
                <w:sz w:val="24"/>
                <w:szCs w:val="28"/>
              </w:rPr>
            </w:pPr>
            <w:r w:rsidRPr="00747B5F">
              <w:rPr>
                <w:rFonts w:ascii="Georgia" w:hAnsi="Georgia" w:cstheme="minorHAnsi"/>
                <w:color w:val="000000" w:themeColor="text1"/>
                <w:sz w:val="24"/>
                <w:szCs w:val="28"/>
              </w:rPr>
              <w:t>Negative Bystander</w:t>
            </w:r>
          </w:p>
          <w:p w14:paraId="7278016F" w14:textId="77777777" w:rsidR="00FA7430" w:rsidRPr="00747B5F" w:rsidRDefault="00FA7430" w:rsidP="006B27AE">
            <w:pPr>
              <w:rPr>
                <w:rFonts w:ascii="Georgia" w:hAnsi="Georgia" w:cstheme="minorHAnsi"/>
                <w:color w:val="000000" w:themeColor="text1"/>
                <w:sz w:val="24"/>
                <w:szCs w:val="28"/>
              </w:rPr>
            </w:pPr>
            <w:r w:rsidRPr="00747B5F">
              <w:rPr>
                <w:rFonts w:ascii="Georgia" w:hAnsi="Georgia" w:cstheme="minorHAnsi"/>
                <w:color w:val="000000" w:themeColor="text1"/>
                <w:sz w:val="24"/>
                <w:szCs w:val="28"/>
              </w:rPr>
              <w:t>Fatima: (laughs with Sana) Yes, it does look funny.</w:t>
            </w:r>
          </w:p>
          <w:p w14:paraId="00DBEBE6" w14:textId="77777777" w:rsidR="00FA7430" w:rsidRPr="00747B5F" w:rsidRDefault="00FA7430" w:rsidP="006B27AE">
            <w:pPr>
              <w:rPr>
                <w:rFonts w:ascii="Georgia" w:hAnsi="Georgia" w:cstheme="minorHAnsi"/>
                <w:color w:val="000000" w:themeColor="text1"/>
                <w:sz w:val="24"/>
                <w:szCs w:val="28"/>
              </w:rPr>
            </w:pPr>
            <w:r w:rsidRPr="00747B5F">
              <w:rPr>
                <w:rFonts w:ascii="Georgia" w:hAnsi="Georgia" w:cstheme="minorHAnsi"/>
                <w:i/>
                <w:iCs/>
                <w:color w:val="000000" w:themeColor="text1"/>
                <w:sz w:val="24"/>
                <w:szCs w:val="28"/>
              </w:rPr>
              <w:t>(Ayesha feels embarrassed and quietly walks away.)</w:t>
            </w:r>
          </w:p>
          <w:p w14:paraId="0FF591AD" w14:textId="77777777" w:rsidR="00FA7430" w:rsidRPr="00747B5F" w:rsidRDefault="00FA7430" w:rsidP="006B27AE">
            <w:pPr>
              <w:rPr>
                <w:rFonts w:ascii="Georgia" w:hAnsi="Georgia" w:cstheme="minorHAnsi"/>
                <w:color w:val="000000" w:themeColor="text1"/>
                <w:sz w:val="24"/>
                <w:szCs w:val="28"/>
              </w:rPr>
            </w:pPr>
            <w:r w:rsidRPr="00747B5F">
              <w:rPr>
                <w:rFonts w:ascii="Georgia" w:hAnsi="Georgia" w:cstheme="minorHAnsi"/>
                <w:color w:val="000000" w:themeColor="text1"/>
                <w:sz w:val="24"/>
                <w:szCs w:val="28"/>
              </w:rPr>
              <w:t>Positive Bystander – Direct</w:t>
            </w:r>
          </w:p>
          <w:p w14:paraId="5AE25963" w14:textId="77777777" w:rsidR="00FA7430" w:rsidRPr="00747B5F" w:rsidRDefault="00FA7430" w:rsidP="006B27AE">
            <w:pPr>
              <w:rPr>
                <w:rFonts w:ascii="Georgia" w:hAnsi="Georgia" w:cstheme="minorHAnsi"/>
                <w:color w:val="000000" w:themeColor="text1"/>
                <w:sz w:val="24"/>
                <w:szCs w:val="28"/>
              </w:rPr>
            </w:pPr>
            <w:r w:rsidRPr="00747B5F">
              <w:rPr>
                <w:rFonts w:ascii="Georgia" w:hAnsi="Georgia" w:cstheme="minorHAnsi"/>
                <w:color w:val="000000" w:themeColor="text1"/>
                <w:sz w:val="24"/>
                <w:szCs w:val="28"/>
              </w:rPr>
              <w:t>Fatima: Sana, that’s not respectful. Everyone has the right to dress the way they feel comfortable.</w:t>
            </w:r>
          </w:p>
          <w:p w14:paraId="388C1181" w14:textId="77777777" w:rsidR="00FA7430" w:rsidRPr="00747B5F" w:rsidRDefault="00FA7430" w:rsidP="006B27AE">
            <w:pPr>
              <w:rPr>
                <w:rFonts w:ascii="Georgia" w:hAnsi="Georgia" w:cstheme="minorHAnsi"/>
                <w:color w:val="000000" w:themeColor="text1"/>
                <w:sz w:val="24"/>
                <w:szCs w:val="28"/>
              </w:rPr>
            </w:pPr>
            <w:r w:rsidRPr="00747B5F">
              <w:rPr>
                <w:rFonts w:ascii="Georgia" w:hAnsi="Georgia" w:cstheme="minorHAnsi"/>
                <w:color w:val="000000" w:themeColor="text1"/>
                <w:sz w:val="24"/>
                <w:szCs w:val="28"/>
              </w:rPr>
              <w:t>Sana: I was just joking.</w:t>
            </w:r>
          </w:p>
          <w:p w14:paraId="70885E9F" w14:textId="77777777" w:rsidR="00FA7430" w:rsidRPr="00747B5F" w:rsidRDefault="00FA7430" w:rsidP="006B27AE">
            <w:pPr>
              <w:rPr>
                <w:rFonts w:ascii="Georgia" w:hAnsi="Georgia" w:cstheme="minorHAnsi"/>
                <w:color w:val="000000" w:themeColor="text1"/>
                <w:sz w:val="24"/>
                <w:szCs w:val="28"/>
              </w:rPr>
            </w:pPr>
            <w:r w:rsidRPr="00747B5F">
              <w:rPr>
                <w:rFonts w:ascii="Georgia" w:hAnsi="Georgia" w:cstheme="minorHAnsi"/>
                <w:color w:val="000000" w:themeColor="text1"/>
                <w:sz w:val="24"/>
                <w:szCs w:val="28"/>
              </w:rPr>
              <w:t>Fatima: It doesn’t feel like a joke to her. Please stop saying things like that.</w:t>
            </w:r>
          </w:p>
          <w:p w14:paraId="3AA2F505" w14:textId="77777777" w:rsidR="00FA7430" w:rsidRPr="00747B5F" w:rsidRDefault="00FA7430" w:rsidP="006B27AE">
            <w:pPr>
              <w:rPr>
                <w:rFonts w:ascii="Georgia" w:hAnsi="Georgia" w:cstheme="minorHAnsi"/>
                <w:color w:val="000000" w:themeColor="text1"/>
                <w:sz w:val="24"/>
                <w:szCs w:val="28"/>
              </w:rPr>
            </w:pPr>
            <w:r w:rsidRPr="00747B5F">
              <w:rPr>
                <w:rFonts w:ascii="Georgia" w:hAnsi="Georgia" w:cstheme="minorHAnsi"/>
                <w:color w:val="000000" w:themeColor="text1"/>
                <w:sz w:val="24"/>
                <w:szCs w:val="28"/>
              </w:rPr>
              <w:t>Fatima: (to Ayesha) Are you okay? Come, sit with me.</w:t>
            </w:r>
          </w:p>
          <w:p w14:paraId="189E9304" w14:textId="77777777" w:rsidR="00FA7430" w:rsidRPr="00747B5F" w:rsidRDefault="00FA7430" w:rsidP="006B27AE">
            <w:pPr>
              <w:rPr>
                <w:rFonts w:ascii="Georgia" w:hAnsi="Georgia" w:cstheme="minorHAnsi"/>
                <w:color w:val="000000" w:themeColor="text1"/>
                <w:sz w:val="24"/>
                <w:szCs w:val="28"/>
              </w:rPr>
            </w:pPr>
            <w:r w:rsidRPr="00747B5F">
              <w:rPr>
                <w:rFonts w:ascii="Georgia" w:hAnsi="Georgia" w:cstheme="minorHAnsi"/>
                <w:color w:val="000000" w:themeColor="text1"/>
                <w:sz w:val="24"/>
                <w:szCs w:val="28"/>
              </w:rPr>
              <w:t>Learning Point:</w:t>
            </w:r>
            <w:r w:rsidRPr="00747B5F">
              <w:rPr>
                <w:rFonts w:ascii="Georgia" w:hAnsi="Georgia" w:cstheme="minorHAnsi"/>
                <w:color w:val="000000" w:themeColor="text1"/>
                <w:sz w:val="24"/>
                <w:szCs w:val="28"/>
              </w:rPr>
              <w:br/>
              <w:t>A bystander can directly speak up in a calm and respectful way to stop teasing and support the person being targeted.</w:t>
            </w:r>
          </w:p>
          <w:p w14:paraId="167ABDE6" w14:textId="77777777" w:rsidR="00FA7430" w:rsidRPr="00747B5F" w:rsidRDefault="00FA7430" w:rsidP="006B27AE">
            <w:pPr>
              <w:rPr>
                <w:rFonts w:ascii="Georgia" w:hAnsi="Georgia" w:cstheme="minorHAnsi"/>
                <w:color w:val="000000" w:themeColor="text1"/>
                <w:sz w:val="24"/>
                <w:szCs w:val="28"/>
              </w:rPr>
            </w:pPr>
          </w:p>
          <w:p w14:paraId="7DD3D1EE" w14:textId="23ACCA62" w:rsidR="00FA7430" w:rsidRPr="00747B5F" w:rsidRDefault="00FA7430" w:rsidP="006B27AE">
            <w:pPr>
              <w:rPr>
                <w:rFonts w:ascii="Georgia" w:hAnsi="Georgia" w:cstheme="minorHAnsi"/>
                <w:b/>
                <w:bCs/>
                <w:color w:val="000000" w:themeColor="text1"/>
                <w:sz w:val="24"/>
                <w:szCs w:val="28"/>
              </w:rPr>
            </w:pPr>
            <w:r w:rsidRPr="00747B5F">
              <w:rPr>
                <w:rFonts w:ascii="Georgia" w:hAnsi="Georgia" w:cstheme="minorHAnsi"/>
                <w:b/>
                <w:bCs/>
                <w:color w:val="000000" w:themeColor="text1"/>
                <w:sz w:val="24"/>
                <w:szCs w:val="28"/>
              </w:rPr>
              <w:t>Role Play 2: Teasing in the Corridor (Distract &amp; Delegate Strategy )</w:t>
            </w:r>
          </w:p>
          <w:p w14:paraId="42298C33" w14:textId="77777777" w:rsidR="00FA7430" w:rsidRPr="00747B5F" w:rsidRDefault="00FA7430" w:rsidP="006B27AE">
            <w:pPr>
              <w:rPr>
                <w:rFonts w:ascii="Georgia" w:hAnsi="Georgia" w:cstheme="minorHAnsi"/>
                <w:b/>
                <w:bCs/>
                <w:color w:val="000000" w:themeColor="text1"/>
                <w:sz w:val="24"/>
                <w:szCs w:val="28"/>
              </w:rPr>
            </w:pPr>
            <w:r w:rsidRPr="00747B5F">
              <w:rPr>
                <w:rFonts w:ascii="Georgia" w:hAnsi="Georgia" w:cstheme="minorHAnsi"/>
                <w:b/>
                <w:bCs/>
                <w:color w:val="000000" w:themeColor="text1"/>
                <w:sz w:val="24"/>
                <w:szCs w:val="28"/>
              </w:rPr>
              <w:t>Characters:</w:t>
            </w:r>
          </w:p>
          <w:p w14:paraId="4EF45A5E" w14:textId="77777777" w:rsidR="00FA7430" w:rsidRPr="00747B5F" w:rsidRDefault="00FA7430" w:rsidP="00FA7430">
            <w:pPr>
              <w:numPr>
                <w:ilvl w:val="0"/>
                <w:numId w:val="30"/>
              </w:numPr>
              <w:spacing w:line="259" w:lineRule="auto"/>
              <w:rPr>
                <w:rFonts w:ascii="Georgia" w:hAnsi="Georgia" w:cstheme="minorHAnsi"/>
                <w:color w:val="000000" w:themeColor="text1"/>
                <w:sz w:val="24"/>
                <w:szCs w:val="28"/>
              </w:rPr>
            </w:pPr>
            <w:r w:rsidRPr="00747B5F">
              <w:rPr>
                <w:rFonts w:ascii="Georgia" w:hAnsi="Georgia" w:cstheme="minorHAnsi"/>
                <w:color w:val="000000" w:themeColor="text1"/>
                <w:sz w:val="24"/>
                <w:szCs w:val="28"/>
              </w:rPr>
              <w:t>Nadia (targeted student)</w:t>
            </w:r>
          </w:p>
          <w:p w14:paraId="0F3B99D3" w14:textId="77777777" w:rsidR="00FA7430" w:rsidRPr="00747B5F" w:rsidRDefault="00FA7430" w:rsidP="00FA7430">
            <w:pPr>
              <w:numPr>
                <w:ilvl w:val="0"/>
                <w:numId w:val="30"/>
              </w:numPr>
              <w:spacing w:line="259" w:lineRule="auto"/>
              <w:rPr>
                <w:rFonts w:ascii="Georgia" w:hAnsi="Georgia" w:cstheme="minorHAnsi"/>
                <w:color w:val="000000" w:themeColor="text1"/>
                <w:sz w:val="24"/>
                <w:szCs w:val="28"/>
              </w:rPr>
            </w:pPr>
            <w:r w:rsidRPr="00747B5F">
              <w:rPr>
                <w:rFonts w:ascii="Georgia" w:hAnsi="Georgia" w:cstheme="minorHAnsi"/>
                <w:color w:val="000000" w:themeColor="text1"/>
                <w:sz w:val="24"/>
                <w:szCs w:val="28"/>
              </w:rPr>
              <w:t>Hira (student teasing)</w:t>
            </w:r>
          </w:p>
          <w:p w14:paraId="7C88E6AD" w14:textId="77777777" w:rsidR="00FA7430" w:rsidRPr="00747B5F" w:rsidRDefault="00FA7430" w:rsidP="00FA7430">
            <w:pPr>
              <w:numPr>
                <w:ilvl w:val="0"/>
                <w:numId w:val="30"/>
              </w:numPr>
              <w:spacing w:line="259" w:lineRule="auto"/>
              <w:rPr>
                <w:rFonts w:ascii="Georgia" w:hAnsi="Georgia" w:cstheme="minorHAnsi"/>
                <w:color w:val="000000" w:themeColor="text1"/>
                <w:sz w:val="24"/>
                <w:szCs w:val="28"/>
              </w:rPr>
            </w:pPr>
            <w:r w:rsidRPr="00747B5F">
              <w:rPr>
                <w:rFonts w:ascii="Georgia" w:hAnsi="Georgia" w:cstheme="minorHAnsi"/>
                <w:color w:val="000000" w:themeColor="text1"/>
                <w:sz w:val="24"/>
                <w:szCs w:val="28"/>
              </w:rPr>
              <w:t>Amina (bystander)</w:t>
            </w:r>
          </w:p>
          <w:p w14:paraId="2B066F70" w14:textId="77777777" w:rsidR="00FA7430" w:rsidRPr="00747B5F" w:rsidRDefault="00FA7430" w:rsidP="006B27AE">
            <w:pPr>
              <w:rPr>
                <w:rFonts w:ascii="Georgia" w:hAnsi="Georgia" w:cstheme="minorHAnsi"/>
                <w:color w:val="000000" w:themeColor="text1"/>
                <w:sz w:val="24"/>
                <w:szCs w:val="28"/>
              </w:rPr>
            </w:pPr>
            <w:r w:rsidRPr="00747B5F">
              <w:rPr>
                <w:rFonts w:ascii="Georgia" w:hAnsi="Georgia" w:cstheme="minorHAnsi"/>
                <w:color w:val="000000" w:themeColor="text1"/>
                <w:sz w:val="24"/>
                <w:szCs w:val="28"/>
              </w:rPr>
              <w:t>Scene: School corridor during the break.</w:t>
            </w:r>
          </w:p>
          <w:p w14:paraId="30EDE771" w14:textId="77777777" w:rsidR="00FA7430" w:rsidRPr="00747B5F" w:rsidRDefault="00FA7430" w:rsidP="006B27AE">
            <w:pPr>
              <w:rPr>
                <w:rFonts w:ascii="Georgia" w:hAnsi="Georgia" w:cstheme="minorHAnsi"/>
                <w:color w:val="000000" w:themeColor="text1"/>
                <w:sz w:val="24"/>
                <w:szCs w:val="28"/>
              </w:rPr>
            </w:pPr>
            <w:r w:rsidRPr="00747B5F">
              <w:rPr>
                <w:rFonts w:ascii="Georgia" w:hAnsi="Georgia" w:cstheme="minorHAnsi"/>
                <w:color w:val="000000" w:themeColor="text1"/>
                <w:sz w:val="24"/>
                <w:szCs w:val="28"/>
              </w:rPr>
              <w:t>Hira: (laughing) Nadia, why does your hairstyle look like that today? It looks so strange!</w:t>
            </w:r>
          </w:p>
          <w:p w14:paraId="31D4A607" w14:textId="77777777" w:rsidR="00FA7430" w:rsidRPr="00747B5F" w:rsidRDefault="00FA7430" w:rsidP="006B27AE">
            <w:pPr>
              <w:rPr>
                <w:rFonts w:ascii="Georgia" w:hAnsi="Georgia" w:cstheme="minorHAnsi"/>
                <w:color w:val="000000" w:themeColor="text1"/>
                <w:sz w:val="24"/>
                <w:szCs w:val="28"/>
              </w:rPr>
            </w:pPr>
            <w:r w:rsidRPr="00747B5F">
              <w:rPr>
                <w:rFonts w:ascii="Georgia" w:hAnsi="Georgia" w:cstheme="minorHAnsi"/>
                <w:color w:val="000000" w:themeColor="text1"/>
                <w:sz w:val="24"/>
                <w:szCs w:val="28"/>
              </w:rPr>
              <w:t>Nadia: (quiet and upset)</w:t>
            </w:r>
          </w:p>
          <w:p w14:paraId="45F23B6D" w14:textId="77777777" w:rsidR="00FA7430" w:rsidRPr="00747B5F" w:rsidRDefault="00FA7430" w:rsidP="006B27AE">
            <w:pPr>
              <w:rPr>
                <w:rFonts w:ascii="Georgia" w:hAnsi="Georgia" w:cstheme="minorHAnsi"/>
                <w:color w:val="000000" w:themeColor="text1"/>
                <w:sz w:val="24"/>
                <w:szCs w:val="28"/>
              </w:rPr>
            </w:pPr>
            <w:r w:rsidRPr="00747B5F">
              <w:rPr>
                <w:rFonts w:ascii="Georgia" w:hAnsi="Georgia" w:cstheme="minorHAnsi"/>
                <w:color w:val="000000" w:themeColor="text1"/>
                <w:sz w:val="24"/>
                <w:szCs w:val="28"/>
              </w:rPr>
              <w:t>Negative Bystander</w:t>
            </w:r>
          </w:p>
          <w:p w14:paraId="78DE991D" w14:textId="77777777" w:rsidR="00FA7430" w:rsidRPr="00747B5F" w:rsidRDefault="00FA7430" w:rsidP="006B27AE">
            <w:pPr>
              <w:rPr>
                <w:rFonts w:ascii="Georgia" w:hAnsi="Georgia" w:cstheme="minorHAnsi"/>
                <w:color w:val="000000" w:themeColor="text1"/>
                <w:sz w:val="24"/>
                <w:szCs w:val="28"/>
              </w:rPr>
            </w:pPr>
            <w:r w:rsidRPr="00747B5F">
              <w:rPr>
                <w:rFonts w:ascii="Georgia" w:hAnsi="Georgia" w:cstheme="minorHAnsi"/>
                <w:color w:val="000000" w:themeColor="text1"/>
                <w:sz w:val="24"/>
                <w:szCs w:val="28"/>
              </w:rPr>
              <w:t>Amina: (sees the situation but ignores it and walks away)</w:t>
            </w:r>
          </w:p>
          <w:p w14:paraId="0EA4E98B" w14:textId="77777777" w:rsidR="00FA7430" w:rsidRPr="00747B5F" w:rsidRDefault="00FA7430" w:rsidP="006B27AE">
            <w:pPr>
              <w:rPr>
                <w:rFonts w:ascii="Georgia" w:hAnsi="Georgia" w:cstheme="minorHAnsi"/>
                <w:color w:val="000000" w:themeColor="text1"/>
                <w:sz w:val="24"/>
                <w:szCs w:val="28"/>
              </w:rPr>
            </w:pPr>
            <w:r w:rsidRPr="00747B5F">
              <w:rPr>
                <w:rFonts w:ascii="Georgia" w:hAnsi="Georgia" w:cstheme="minorHAnsi"/>
                <w:i/>
                <w:iCs/>
                <w:color w:val="000000" w:themeColor="text1"/>
                <w:sz w:val="24"/>
                <w:szCs w:val="28"/>
              </w:rPr>
              <w:t>(Nadia remains uncomfortable and alone.)</w:t>
            </w:r>
          </w:p>
          <w:p w14:paraId="67A044A6" w14:textId="77777777" w:rsidR="00FA7430" w:rsidRPr="00747B5F" w:rsidRDefault="00FA7430" w:rsidP="006B27AE">
            <w:pPr>
              <w:rPr>
                <w:rFonts w:ascii="Georgia" w:hAnsi="Georgia" w:cstheme="minorHAnsi"/>
                <w:color w:val="000000" w:themeColor="text1"/>
                <w:sz w:val="24"/>
                <w:szCs w:val="28"/>
              </w:rPr>
            </w:pPr>
            <w:r w:rsidRPr="00747B5F">
              <w:rPr>
                <w:rFonts w:ascii="Georgia" w:hAnsi="Georgia" w:cstheme="minorHAnsi"/>
                <w:color w:val="000000" w:themeColor="text1"/>
                <w:sz w:val="24"/>
                <w:szCs w:val="28"/>
              </w:rPr>
              <w:t>Positive Bystander – Distract</w:t>
            </w:r>
          </w:p>
          <w:p w14:paraId="0A767544" w14:textId="77777777" w:rsidR="00FA7430" w:rsidRPr="00747B5F" w:rsidRDefault="00FA7430" w:rsidP="006B27AE">
            <w:pPr>
              <w:rPr>
                <w:rFonts w:ascii="Georgia" w:hAnsi="Georgia" w:cstheme="minorHAnsi"/>
                <w:color w:val="000000" w:themeColor="text1"/>
                <w:sz w:val="24"/>
                <w:szCs w:val="28"/>
              </w:rPr>
            </w:pPr>
            <w:r w:rsidRPr="00747B5F">
              <w:rPr>
                <w:rFonts w:ascii="Georgia" w:hAnsi="Georgia" w:cstheme="minorHAnsi"/>
                <w:color w:val="000000" w:themeColor="text1"/>
                <w:sz w:val="24"/>
                <w:szCs w:val="28"/>
              </w:rPr>
              <w:t>Amina: Hey Nadia! The teacher was asking for you in the classroom. Let’s go together.</w:t>
            </w:r>
          </w:p>
          <w:p w14:paraId="7D7D66D3" w14:textId="77777777" w:rsidR="00FA7430" w:rsidRPr="00747B5F" w:rsidRDefault="00FA7430" w:rsidP="006B27AE">
            <w:pPr>
              <w:rPr>
                <w:rFonts w:ascii="Georgia" w:hAnsi="Georgia" w:cstheme="minorHAnsi"/>
                <w:color w:val="000000" w:themeColor="text1"/>
                <w:sz w:val="24"/>
                <w:szCs w:val="28"/>
              </w:rPr>
            </w:pPr>
            <w:r w:rsidRPr="00747B5F">
              <w:rPr>
                <w:rFonts w:ascii="Georgia" w:hAnsi="Georgia" w:cstheme="minorHAnsi"/>
                <w:i/>
                <w:iCs/>
                <w:color w:val="000000" w:themeColor="text1"/>
                <w:sz w:val="24"/>
                <w:szCs w:val="28"/>
              </w:rPr>
              <w:t>(Amina walks with Nadia away from the situation.)</w:t>
            </w:r>
          </w:p>
          <w:p w14:paraId="4EDEA489" w14:textId="77777777" w:rsidR="00FA7430" w:rsidRPr="00747B5F" w:rsidRDefault="00FA7430" w:rsidP="006B27AE">
            <w:pPr>
              <w:rPr>
                <w:rFonts w:ascii="Georgia" w:hAnsi="Georgia" w:cstheme="minorHAnsi"/>
                <w:color w:val="000000" w:themeColor="text1"/>
                <w:sz w:val="24"/>
                <w:szCs w:val="28"/>
              </w:rPr>
            </w:pPr>
            <w:r w:rsidRPr="00747B5F">
              <w:rPr>
                <w:rFonts w:ascii="Georgia" w:hAnsi="Georgia" w:cstheme="minorHAnsi"/>
                <w:color w:val="000000" w:themeColor="text1"/>
                <w:sz w:val="24"/>
                <w:szCs w:val="28"/>
              </w:rPr>
              <w:t>Positive Bystander – Delegate</w:t>
            </w:r>
          </w:p>
          <w:p w14:paraId="4E5B0D96" w14:textId="77777777" w:rsidR="00FA7430" w:rsidRPr="00747B5F" w:rsidRDefault="00FA7430" w:rsidP="006B27AE">
            <w:pPr>
              <w:rPr>
                <w:rFonts w:ascii="Georgia" w:hAnsi="Georgia" w:cstheme="minorHAnsi"/>
                <w:color w:val="000000" w:themeColor="text1"/>
                <w:sz w:val="24"/>
                <w:szCs w:val="28"/>
              </w:rPr>
            </w:pPr>
            <w:r w:rsidRPr="00747B5F">
              <w:rPr>
                <w:rFonts w:ascii="Georgia" w:hAnsi="Georgia" w:cstheme="minorHAnsi"/>
                <w:color w:val="000000" w:themeColor="text1"/>
                <w:sz w:val="24"/>
                <w:szCs w:val="28"/>
              </w:rPr>
              <w:t>Amina: (later speaking to the teacher) Miss Hira was teasing Nadia in the corridor and she looked upset. I thought you should know.</w:t>
            </w:r>
          </w:p>
          <w:p w14:paraId="162509F6" w14:textId="77777777" w:rsidR="00FA7430" w:rsidRPr="00747B5F" w:rsidRDefault="00FA7430" w:rsidP="006B27AE">
            <w:pPr>
              <w:rPr>
                <w:rFonts w:ascii="Georgia" w:hAnsi="Georgia" w:cstheme="minorHAnsi"/>
                <w:color w:val="000000" w:themeColor="text1"/>
                <w:sz w:val="24"/>
                <w:szCs w:val="28"/>
              </w:rPr>
            </w:pPr>
            <w:r w:rsidRPr="00747B5F">
              <w:rPr>
                <w:rFonts w:ascii="Georgia" w:hAnsi="Georgia" w:cstheme="minorHAnsi"/>
                <w:color w:val="000000" w:themeColor="text1"/>
                <w:sz w:val="24"/>
                <w:szCs w:val="28"/>
              </w:rPr>
              <w:t>Learning Point:</w:t>
            </w:r>
            <w:r w:rsidRPr="00747B5F">
              <w:rPr>
                <w:rFonts w:ascii="Georgia" w:hAnsi="Georgia" w:cstheme="minorHAnsi"/>
                <w:color w:val="000000" w:themeColor="text1"/>
                <w:sz w:val="24"/>
                <w:szCs w:val="28"/>
              </w:rPr>
              <w:br/>
              <w:t>A bystander can change the situation by distracting the person being targeted or by seeking help from a trusted adult such as a teacher.</w:t>
            </w:r>
          </w:p>
          <w:p w14:paraId="25FBED5F" w14:textId="77777777" w:rsidR="00FA7430" w:rsidRPr="00747B5F" w:rsidRDefault="00FA7430" w:rsidP="006B27AE">
            <w:pPr>
              <w:rPr>
                <w:rFonts w:ascii="Georgia" w:hAnsi="Georgia" w:cstheme="minorHAnsi"/>
                <w:bCs/>
                <w:color w:val="000000" w:themeColor="text1"/>
                <w:sz w:val="24"/>
                <w:szCs w:val="28"/>
              </w:rPr>
            </w:pPr>
          </w:p>
        </w:tc>
      </w:tr>
    </w:tbl>
    <w:p w14:paraId="1BF5CD23" w14:textId="405DE643" w:rsidR="004213E8" w:rsidRDefault="004213E8" w:rsidP="00FA7430">
      <w:pPr>
        <w:rPr>
          <w:rFonts w:ascii="Georgia" w:hAnsi="Georgia" w:cstheme="minorHAnsi"/>
          <w:bCs/>
          <w:color w:val="000000" w:themeColor="text1"/>
          <w:sz w:val="24"/>
          <w:szCs w:val="28"/>
        </w:rPr>
      </w:pPr>
    </w:p>
    <w:p w14:paraId="6D5778C5" w14:textId="77777777" w:rsidR="004213E8" w:rsidRDefault="004213E8">
      <w:pPr>
        <w:rPr>
          <w:rFonts w:ascii="Georgia" w:hAnsi="Georgia" w:cstheme="minorHAnsi"/>
          <w:bCs/>
          <w:color w:val="000000" w:themeColor="text1"/>
          <w:sz w:val="24"/>
          <w:szCs w:val="28"/>
        </w:rPr>
      </w:pPr>
      <w:r>
        <w:rPr>
          <w:rFonts w:ascii="Georgia" w:hAnsi="Georgia" w:cstheme="minorHAnsi"/>
          <w:bCs/>
          <w:color w:val="000000" w:themeColor="text1"/>
          <w:sz w:val="24"/>
          <w:szCs w:val="28"/>
        </w:rPr>
        <w:br w:type="page"/>
      </w:r>
    </w:p>
    <w:p w14:paraId="2FD61AD7" w14:textId="0BAA1C32" w:rsidR="00FA7430" w:rsidRPr="00747B5F" w:rsidRDefault="004213E8" w:rsidP="00BD24E7">
      <w:pPr>
        <w:pStyle w:val="Heading1"/>
        <w:shd w:val="clear" w:color="auto" w:fill="1F3864" w:themeFill="accent1" w:themeFillShade="80"/>
        <w:tabs>
          <w:tab w:val="left" w:pos="9450"/>
        </w:tabs>
        <w:rPr>
          <w:rFonts w:ascii="Georgia" w:hAnsi="Georgia" w:cstheme="minorHAnsi"/>
          <w:b/>
          <w:color w:val="FFFFFF" w:themeColor="background1"/>
          <w:sz w:val="28"/>
          <w:szCs w:val="28"/>
        </w:rPr>
      </w:pPr>
      <w:r>
        <w:rPr>
          <w:rFonts w:ascii="Georgia" w:hAnsi="Georgia" w:cstheme="minorHAnsi"/>
          <w:b/>
          <w:color w:val="FFFFFF" w:themeColor="background1"/>
          <w:sz w:val="28"/>
          <w:szCs w:val="28"/>
        </w:rPr>
        <w:lastRenderedPageBreak/>
        <w:t>A</w:t>
      </w:r>
      <w:r w:rsidR="00FA7430" w:rsidRPr="00747B5F">
        <w:rPr>
          <w:rFonts w:ascii="Georgia" w:hAnsi="Georgia" w:cstheme="minorHAnsi"/>
          <w:b/>
          <w:color w:val="FFFFFF" w:themeColor="background1"/>
          <w:sz w:val="28"/>
          <w:szCs w:val="28"/>
        </w:rPr>
        <w:t>ctivity 4: Mapping My Support Galaxy</w:t>
      </w:r>
      <w:r>
        <w:rPr>
          <w:rFonts w:ascii="Georgia" w:hAnsi="Georgia" w:cstheme="minorHAnsi"/>
          <w:b/>
          <w:color w:val="FFFFFF" w:themeColor="background1"/>
          <w:sz w:val="28"/>
          <w:szCs w:val="28"/>
        </w:rPr>
        <w:t xml:space="preserve"> </w:t>
      </w:r>
      <w:r w:rsidRPr="004213E8">
        <w:rPr>
          <w:rFonts w:ascii="Georgia" w:hAnsi="Georgia" w:cstheme="minorHAnsi"/>
          <w:bCs/>
          <w:color w:val="FFFFFF" w:themeColor="background1"/>
          <w:sz w:val="28"/>
          <w:szCs w:val="28"/>
        </w:rPr>
        <w:t>(Duration: 20 minutes)</w:t>
      </w:r>
    </w:p>
    <w:tbl>
      <w:tblPr>
        <w:tblStyle w:val="TableGrid"/>
        <w:tblW w:w="0" w:type="auto"/>
        <w:shd w:val="clear" w:color="auto" w:fill="D9E2F3" w:themeFill="accent1" w:themeFillTint="33"/>
        <w:tblLook w:val="04A0" w:firstRow="1" w:lastRow="0" w:firstColumn="1" w:lastColumn="0" w:noHBand="0" w:noVBand="1"/>
      </w:tblPr>
      <w:tblGrid>
        <w:gridCol w:w="9016"/>
      </w:tblGrid>
      <w:tr w:rsidR="00FA7430" w:rsidRPr="00747B5F" w14:paraId="01438D9B" w14:textId="77777777" w:rsidTr="00BD24E7">
        <w:tc>
          <w:tcPr>
            <w:tcW w:w="9350" w:type="dxa"/>
            <w:shd w:val="clear" w:color="auto" w:fill="D9E2F3" w:themeFill="accent1" w:themeFillTint="33"/>
          </w:tcPr>
          <w:p w14:paraId="6283E4A6" w14:textId="180868BB" w:rsidR="00BD24E7" w:rsidRPr="00747B5F" w:rsidRDefault="00FA7430" w:rsidP="00BD24E7">
            <w:pPr>
              <w:pStyle w:val="ListParagraph"/>
              <w:ind w:left="-30"/>
              <w:rPr>
                <w:rFonts w:ascii="Georgia" w:hAnsi="Georgia" w:cstheme="minorHAnsi"/>
                <w:color w:val="000000" w:themeColor="text1"/>
                <w:sz w:val="24"/>
                <w:szCs w:val="24"/>
              </w:rPr>
            </w:pPr>
            <w:r w:rsidRPr="00747B5F">
              <w:rPr>
                <w:rFonts w:ascii="Georgia" w:hAnsi="Georgia" w:cstheme="minorHAnsi"/>
                <w:b/>
                <w:bCs/>
                <w:color w:val="000000" w:themeColor="text1"/>
                <w:sz w:val="24"/>
                <w:szCs w:val="24"/>
              </w:rPr>
              <w:t xml:space="preserve">Objectives: </w:t>
            </w:r>
          </w:p>
          <w:p w14:paraId="7571848F" w14:textId="21785067" w:rsidR="00FA7430" w:rsidRPr="00747B5F" w:rsidRDefault="00FA7430" w:rsidP="006B27AE">
            <w:pPr>
              <w:rPr>
                <w:rFonts w:ascii="Georgia" w:hAnsi="Georgia" w:cstheme="minorHAnsi"/>
                <w:color w:val="000000" w:themeColor="text1"/>
                <w:sz w:val="24"/>
                <w:szCs w:val="24"/>
              </w:rPr>
            </w:pPr>
            <w:r w:rsidRPr="00747B5F">
              <w:rPr>
                <w:rFonts w:ascii="Georgia" w:hAnsi="Georgia" w:cstheme="minorHAnsi"/>
                <w:color w:val="000000" w:themeColor="text1"/>
                <w:sz w:val="24"/>
                <w:szCs w:val="24"/>
              </w:rPr>
              <w:t xml:space="preserve">By the end of </w:t>
            </w:r>
            <w:r w:rsidR="00BD24E7" w:rsidRPr="00747B5F">
              <w:rPr>
                <w:rFonts w:ascii="Georgia" w:hAnsi="Georgia" w:cstheme="minorHAnsi"/>
                <w:color w:val="000000" w:themeColor="text1"/>
                <w:sz w:val="24"/>
                <w:szCs w:val="24"/>
              </w:rPr>
              <w:t>this activity</w:t>
            </w:r>
            <w:r w:rsidRPr="00747B5F">
              <w:rPr>
                <w:rFonts w:ascii="Georgia" w:hAnsi="Georgia" w:cstheme="minorHAnsi"/>
                <w:color w:val="000000" w:themeColor="text1"/>
                <w:sz w:val="24"/>
                <w:szCs w:val="24"/>
              </w:rPr>
              <w:t>, participants will be able to:</w:t>
            </w:r>
          </w:p>
          <w:p w14:paraId="1EF75890" w14:textId="77777777" w:rsidR="00FA7430" w:rsidRPr="00747B5F" w:rsidRDefault="00FA7430" w:rsidP="00BD24E7">
            <w:pPr>
              <w:pStyle w:val="ListParagraph"/>
              <w:numPr>
                <w:ilvl w:val="0"/>
                <w:numId w:val="11"/>
              </w:numPr>
              <w:spacing w:line="259" w:lineRule="auto"/>
              <w:ind w:left="612"/>
              <w:rPr>
                <w:rFonts w:ascii="Georgia" w:hAnsi="Georgia" w:cstheme="minorHAnsi"/>
                <w:color w:val="000000" w:themeColor="text1"/>
                <w:sz w:val="24"/>
                <w:szCs w:val="24"/>
              </w:rPr>
            </w:pPr>
            <w:r w:rsidRPr="00747B5F">
              <w:rPr>
                <w:rFonts w:ascii="Georgia" w:hAnsi="Georgia" w:cstheme="minorHAnsi"/>
                <w:color w:val="000000" w:themeColor="text1"/>
                <w:sz w:val="24"/>
                <w:szCs w:val="24"/>
              </w:rPr>
              <w:t>Identify trusted individuals in their personal lives who they can approach for support in difficult situations.</w:t>
            </w:r>
          </w:p>
          <w:p w14:paraId="120D5479" w14:textId="77777777" w:rsidR="00FA7430" w:rsidRPr="00747B5F" w:rsidRDefault="00FA7430" w:rsidP="00BD24E7">
            <w:pPr>
              <w:pStyle w:val="ListParagraph"/>
              <w:numPr>
                <w:ilvl w:val="0"/>
                <w:numId w:val="11"/>
              </w:numPr>
              <w:spacing w:line="259" w:lineRule="auto"/>
              <w:ind w:left="612"/>
              <w:rPr>
                <w:rFonts w:ascii="Georgia" w:hAnsi="Georgia" w:cstheme="minorHAnsi"/>
                <w:color w:val="000000" w:themeColor="text1"/>
                <w:sz w:val="24"/>
                <w:szCs w:val="24"/>
              </w:rPr>
            </w:pPr>
            <w:r w:rsidRPr="00747B5F">
              <w:rPr>
                <w:rFonts w:ascii="Georgia" w:hAnsi="Georgia" w:cstheme="minorHAnsi"/>
                <w:color w:val="000000" w:themeColor="text1"/>
                <w:sz w:val="24"/>
                <w:szCs w:val="24"/>
              </w:rPr>
              <w:t>Recognize different levels of support networks, including family members, school staff, community members, and formal services.</w:t>
            </w:r>
          </w:p>
          <w:p w14:paraId="246E565D" w14:textId="77777777" w:rsidR="00FA7430" w:rsidRPr="00747B5F" w:rsidRDefault="00FA7430" w:rsidP="00BD24E7">
            <w:pPr>
              <w:pStyle w:val="ListParagraph"/>
              <w:numPr>
                <w:ilvl w:val="0"/>
                <w:numId w:val="11"/>
              </w:numPr>
              <w:spacing w:line="259" w:lineRule="auto"/>
              <w:ind w:left="612"/>
              <w:rPr>
                <w:rFonts w:ascii="Georgia" w:hAnsi="Georgia" w:cstheme="minorHAnsi"/>
                <w:color w:val="000000" w:themeColor="text1"/>
                <w:sz w:val="24"/>
                <w:szCs w:val="24"/>
              </w:rPr>
            </w:pPr>
            <w:r w:rsidRPr="00747B5F">
              <w:rPr>
                <w:rFonts w:ascii="Georgia" w:hAnsi="Georgia" w:cstheme="minorHAnsi"/>
                <w:color w:val="000000" w:themeColor="text1"/>
                <w:sz w:val="24"/>
                <w:szCs w:val="24"/>
              </w:rPr>
              <w:t>Understand the importance of seeking help and not dealing with problems or unsafe situations alone.</w:t>
            </w:r>
          </w:p>
          <w:p w14:paraId="37F3EE4D" w14:textId="77777777" w:rsidR="00FA7430" w:rsidRPr="00747B5F" w:rsidRDefault="00FA7430" w:rsidP="00BD24E7">
            <w:pPr>
              <w:pStyle w:val="ListParagraph"/>
              <w:numPr>
                <w:ilvl w:val="0"/>
                <w:numId w:val="11"/>
              </w:numPr>
              <w:spacing w:line="259" w:lineRule="auto"/>
              <w:ind w:left="612"/>
              <w:rPr>
                <w:rFonts w:ascii="Georgia" w:hAnsi="Georgia" w:cstheme="minorHAnsi"/>
                <w:color w:val="000000" w:themeColor="text1"/>
                <w:sz w:val="24"/>
                <w:szCs w:val="24"/>
              </w:rPr>
            </w:pPr>
            <w:r w:rsidRPr="00747B5F">
              <w:rPr>
                <w:rFonts w:ascii="Georgia" w:hAnsi="Georgia" w:cstheme="minorHAnsi"/>
                <w:color w:val="000000" w:themeColor="text1"/>
                <w:sz w:val="24"/>
                <w:szCs w:val="24"/>
              </w:rPr>
              <w:t>Increase awareness of available support services, such as school administration and child protection helplines.</w:t>
            </w:r>
          </w:p>
          <w:p w14:paraId="2409C283" w14:textId="77777777" w:rsidR="00FA7430" w:rsidRPr="00747B5F" w:rsidRDefault="00FA7430" w:rsidP="00BD24E7">
            <w:pPr>
              <w:pStyle w:val="ListParagraph"/>
              <w:numPr>
                <w:ilvl w:val="0"/>
                <w:numId w:val="11"/>
              </w:numPr>
              <w:spacing w:line="259" w:lineRule="auto"/>
              <w:ind w:left="612"/>
              <w:rPr>
                <w:rFonts w:ascii="Georgia" w:hAnsi="Georgia" w:cstheme="minorHAnsi"/>
                <w:color w:val="000000" w:themeColor="text1"/>
                <w:sz w:val="24"/>
                <w:szCs w:val="24"/>
              </w:rPr>
            </w:pPr>
            <w:r w:rsidRPr="00747B5F">
              <w:rPr>
                <w:rFonts w:ascii="Georgia" w:hAnsi="Georgia" w:cstheme="minorHAnsi"/>
                <w:color w:val="000000" w:themeColor="text1"/>
                <w:sz w:val="24"/>
                <w:szCs w:val="24"/>
              </w:rPr>
              <w:t>Build confidence in accessing support systems when facing challenges, harassment, or safety concerns.</w:t>
            </w:r>
          </w:p>
          <w:p w14:paraId="02047D32" w14:textId="77777777" w:rsidR="00FA7430" w:rsidRPr="00747B5F" w:rsidRDefault="00FA7430" w:rsidP="00BD24E7">
            <w:pPr>
              <w:pStyle w:val="ListParagraph"/>
              <w:ind w:left="-30"/>
              <w:rPr>
                <w:rFonts w:ascii="Georgia" w:eastAsia="Calibri" w:hAnsi="Georgia" w:cstheme="minorHAnsi"/>
                <w:b/>
                <w:color w:val="000000" w:themeColor="text1"/>
                <w:sz w:val="24"/>
                <w:szCs w:val="24"/>
              </w:rPr>
            </w:pPr>
          </w:p>
        </w:tc>
      </w:tr>
    </w:tbl>
    <w:p w14:paraId="5D9429A9" w14:textId="77777777" w:rsidR="00FA7430" w:rsidRPr="00747B5F" w:rsidRDefault="00FA7430" w:rsidP="00BD24E7">
      <w:pPr>
        <w:spacing w:before="240"/>
        <w:rPr>
          <w:rFonts w:ascii="Georgia" w:hAnsi="Georgia" w:cstheme="minorHAnsi"/>
          <w:b/>
          <w:bCs/>
          <w:color w:val="000000" w:themeColor="text1"/>
          <w:sz w:val="28"/>
          <w:szCs w:val="28"/>
        </w:rPr>
      </w:pPr>
      <w:r w:rsidRPr="00747B5F">
        <w:rPr>
          <w:rFonts w:ascii="Georgia" w:hAnsi="Georgia" w:cstheme="minorHAnsi"/>
          <w:b/>
          <w:bCs/>
          <w:color w:val="000000" w:themeColor="text1"/>
          <w:sz w:val="28"/>
          <w:szCs w:val="28"/>
        </w:rPr>
        <w:t>Steps:</w:t>
      </w:r>
    </w:p>
    <w:p w14:paraId="180F1C55" w14:textId="77777777" w:rsidR="00FA7430" w:rsidRPr="00747B5F" w:rsidRDefault="00FA7430" w:rsidP="00FA7430">
      <w:pPr>
        <w:pStyle w:val="ListParagraph"/>
        <w:numPr>
          <w:ilvl w:val="0"/>
          <w:numId w:val="20"/>
        </w:numPr>
        <w:rPr>
          <w:rFonts w:ascii="Georgia" w:hAnsi="Georgia" w:cstheme="minorHAnsi"/>
          <w:color w:val="000000" w:themeColor="text1"/>
          <w:sz w:val="24"/>
          <w:szCs w:val="24"/>
        </w:rPr>
      </w:pPr>
      <w:r w:rsidRPr="00747B5F">
        <w:rPr>
          <w:rFonts w:ascii="Georgia" w:hAnsi="Georgia" w:cstheme="minorHAnsi"/>
          <w:color w:val="000000" w:themeColor="text1"/>
          <w:sz w:val="24"/>
          <w:szCs w:val="24"/>
        </w:rPr>
        <w:t>Distribute the Support Galaxy Worksheet.</w:t>
      </w:r>
    </w:p>
    <w:p w14:paraId="16BEB010" w14:textId="77777777" w:rsidR="00FA7430" w:rsidRPr="00747B5F" w:rsidRDefault="00FA7430" w:rsidP="00FA7430">
      <w:pPr>
        <w:pStyle w:val="ListParagraph"/>
        <w:numPr>
          <w:ilvl w:val="0"/>
          <w:numId w:val="20"/>
        </w:numPr>
        <w:rPr>
          <w:rFonts w:ascii="Georgia" w:hAnsi="Georgia" w:cstheme="minorHAnsi"/>
          <w:color w:val="000000" w:themeColor="text1"/>
          <w:sz w:val="24"/>
          <w:szCs w:val="24"/>
        </w:rPr>
      </w:pPr>
      <w:r w:rsidRPr="00747B5F">
        <w:rPr>
          <w:rFonts w:ascii="Georgia" w:hAnsi="Georgia" w:cstheme="minorHAnsi"/>
          <w:color w:val="000000" w:themeColor="text1"/>
          <w:sz w:val="24"/>
          <w:szCs w:val="24"/>
        </w:rPr>
        <w:t>Ask participants to write “ME” in the center circle.</w:t>
      </w:r>
    </w:p>
    <w:p w14:paraId="2C751EB8" w14:textId="77777777" w:rsidR="00FA7430" w:rsidRPr="00747B5F" w:rsidRDefault="00FA7430" w:rsidP="00FA7430">
      <w:pPr>
        <w:pStyle w:val="ListParagraph"/>
        <w:numPr>
          <w:ilvl w:val="0"/>
          <w:numId w:val="20"/>
        </w:numPr>
        <w:rPr>
          <w:rFonts w:ascii="Georgia" w:hAnsi="Georgia" w:cstheme="minorHAnsi"/>
          <w:color w:val="000000" w:themeColor="text1"/>
          <w:sz w:val="24"/>
          <w:szCs w:val="24"/>
        </w:rPr>
      </w:pPr>
      <w:r w:rsidRPr="00747B5F">
        <w:rPr>
          <w:rFonts w:ascii="Georgia" w:hAnsi="Georgia" w:cstheme="minorHAnsi"/>
          <w:color w:val="000000" w:themeColor="text1"/>
          <w:sz w:val="24"/>
          <w:szCs w:val="24"/>
        </w:rPr>
        <w:t>Explain the three circles around it.</w:t>
      </w:r>
    </w:p>
    <w:p w14:paraId="24284892" w14:textId="77777777" w:rsidR="00FA7430" w:rsidRPr="00747B5F" w:rsidRDefault="00FA7430" w:rsidP="00FA7430">
      <w:pPr>
        <w:pStyle w:val="ListParagraph"/>
        <w:rPr>
          <w:rFonts w:ascii="Georgia" w:hAnsi="Georgia" w:cstheme="minorHAnsi"/>
          <w:b/>
          <w:bCs/>
          <w:color w:val="000000" w:themeColor="text1"/>
          <w:sz w:val="24"/>
          <w:szCs w:val="24"/>
        </w:rPr>
      </w:pPr>
      <w:r w:rsidRPr="00747B5F">
        <w:rPr>
          <w:rFonts w:ascii="Georgia" w:hAnsi="Georgia" w:cstheme="minorHAnsi"/>
          <w:b/>
          <w:bCs/>
          <w:color w:val="000000" w:themeColor="text1"/>
          <w:sz w:val="24"/>
          <w:szCs w:val="24"/>
        </w:rPr>
        <w:t>Inner Circle – People I Trust Most</w:t>
      </w:r>
    </w:p>
    <w:p w14:paraId="3874C6B5" w14:textId="77777777" w:rsidR="00FA7430" w:rsidRPr="00747B5F" w:rsidRDefault="00FA7430" w:rsidP="00FA7430">
      <w:pPr>
        <w:pStyle w:val="ListParagraph"/>
        <w:rPr>
          <w:rFonts w:ascii="Georgia" w:hAnsi="Georgia" w:cstheme="minorHAnsi"/>
          <w:color w:val="000000" w:themeColor="text1"/>
          <w:sz w:val="24"/>
          <w:szCs w:val="24"/>
        </w:rPr>
      </w:pPr>
      <w:r w:rsidRPr="00747B5F">
        <w:rPr>
          <w:rFonts w:ascii="Georgia" w:hAnsi="Georgia" w:cstheme="minorHAnsi"/>
          <w:color w:val="000000" w:themeColor="text1"/>
          <w:sz w:val="24"/>
          <w:szCs w:val="24"/>
        </w:rPr>
        <w:t>Examples:</w:t>
      </w:r>
    </w:p>
    <w:p w14:paraId="468E5892" w14:textId="77777777" w:rsidR="005365C7" w:rsidRPr="00747B5F" w:rsidRDefault="00FA7430" w:rsidP="00331431">
      <w:pPr>
        <w:pStyle w:val="ListParagraph"/>
        <w:numPr>
          <w:ilvl w:val="0"/>
          <w:numId w:val="34"/>
        </w:numPr>
        <w:ind w:left="1350"/>
        <w:rPr>
          <w:rFonts w:ascii="Georgia" w:hAnsi="Georgia" w:cstheme="minorHAnsi"/>
          <w:color w:val="000000" w:themeColor="text1"/>
          <w:sz w:val="24"/>
          <w:szCs w:val="24"/>
        </w:rPr>
      </w:pPr>
      <w:r w:rsidRPr="00747B5F">
        <w:rPr>
          <w:rFonts w:ascii="Georgia" w:hAnsi="Georgia" w:cstheme="minorHAnsi"/>
          <w:color w:val="000000" w:themeColor="text1"/>
          <w:sz w:val="24"/>
          <w:szCs w:val="24"/>
        </w:rPr>
        <w:t>Mother</w:t>
      </w:r>
    </w:p>
    <w:p w14:paraId="021FF493" w14:textId="77777777" w:rsidR="005365C7" w:rsidRPr="00747B5F" w:rsidRDefault="00FA7430" w:rsidP="00331431">
      <w:pPr>
        <w:pStyle w:val="ListParagraph"/>
        <w:numPr>
          <w:ilvl w:val="0"/>
          <w:numId w:val="34"/>
        </w:numPr>
        <w:ind w:left="1350"/>
        <w:rPr>
          <w:rFonts w:ascii="Georgia" w:hAnsi="Georgia" w:cstheme="minorHAnsi"/>
          <w:color w:val="000000" w:themeColor="text1"/>
          <w:sz w:val="24"/>
          <w:szCs w:val="24"/>
        </w:rPr>
      </w:pPr>
      <w:r w:rsidRPr="00747B5F">
        <w:rPr>
          <w:rFonts w:ascii="Georgia" w:hAnsi="Georgia" w:cstheme="minorHAnsi"/>
          <w:color w:val="000000" w:themeColor="text1"/>
          <w:sz w:val="24"/>
          <w:szCs w:val="24"/>
        </w:rPr>
        <w:t>Sister</w:t>
      </w:r>
    </w:p>
    <w:p w14:paraId="33B2F990" w14:textId="77777777" w:rsidR="005365C7" w:rsidRPr="00747B5F" w:rsidRDefault="00FA7430" w:rsidP="00331431">
      <w:pPr>
        <w:pStyle w:val="ListParagraph"/>
        <w:numPr>
          <w:ilvl w:val="0"/>
          <w:numId w:val="34"/>
        </w:numPr>
        <w:ind w:left="1350"/>
        <w:rPr>
          <w:rFonts w:ascii="Georgia" w:hAnsi="Georgia" w:cstheme="minorHAnsi"/>
          <w:color w:val="000000" w:themeColor="text1"/>
          <w:sz w:val="24"/>
          <w:szCs w:val="24"/>
        </w:rPr>
      </w:pPr>
      <w:r w:rsidRPr="00747B5F">
        <w:rPr>
          <w:rFonts w:ascii="Georgia" w:hAnsi="Georgia" w:cstheme="minorHAnsi"/>
          <w:color w:val="000000" w:themeColor="text1"/>
          <w:sz w:val="24"/>
          <w:szCs w:val="24"/>
        </w:rPr>
        <w:t>Female teacher</w:t>
      </w:r>
    </w:p>
    <w:p w14:paraId="2E482DF0" w14:textId="77777777" w:rsidR="005365C7" w:rsidRPr="00747B5F" w:rsidRDefault="00FA7430" w:rsidP="00331431">
      <w:pPr>
        <w:pStyle w:val="ListParagraph"/>
        <w:numPr>
          <w:ilvl w:val="0"/>
          <w:numId w:val="34"/>
        </w:numPr>
        <w:ind w:left="1350"/>
        <w:rPr>
          <w:rFonts w:ascii="Georgia" w:hAnsi="Georgia" w:cstheme="minorHAnsi"/>
          <w:color w:val="000000" w:themeColor="text1"/>
          <w:sz w:val="24"/>
          <w:szCs w:val="24"/>
        </w:rPr>
      </w:pPr>
      <w:r w:rsidRPr="00747B5F">
        <w:rPr>
          <w:rFonts w:ascii="Georgia" w:hAnsi="Georgia" w:cstheme="minorHAnsi"/>
          <w:color w:val="000000" w:themeColor="text1"/>
          <w:sz w:val="24"/>
          <w:szCs w:val="24"/>
        </w:rPr>
        <w:t>School counselor</w:t>
      </w:r>
    </w:p>
    <w:p w14:paraId="72F7D409" w14:textId="028B1F9B" w:rsidR="00FA7430" w:rsidRPr="00747B5F" w:rsidRDefault="00FA7430" w:rsidP="00331431">
      <w:pPr>
        <w:pStyle w:val="ListParagraph"/>
        <w:numPr>
          <w:ilvl w:val="0"/>
          <w:numId w:val="34"/>
        </w:numPr>
        <w:ind w:left="1350"/>
        <w:rPr>
          <w:rFonts w:ascii="Georgia" w:hAnsi="Georgia" w:cstheme="minorHAnsi"/>
          <w:color w:val="000000" w:themeColor="text1"/>
          <w:sz w:val="24"/>
          <w:szCs w:val="24"/>
        </w:rPr>
      </w:pPr>
      <w:r w:rsidRPr="00747B5F">
        <w:rPr>
          <w:rFonts w:ascii="Georgia" w:hAnsi="Georgia" w:cstheme="minorHAnsi"/>
          <w:color w:val="000000" w:themeColor="text1"/>
          <w:sz w:val="24"/>
          <w:szCs w:val="24"/>
        </w:rPr>
        <w:t>Principal</w:t>
      </w:r>
    </w:p>
    <w:p w14:paraId="288E45A5" w14:textId="77777777" w:rsidR="00FA7430" w:rsidRPr="00747B5F" w:rsidRDefault="00FA7430" w:rsidP="00FA7430">
      <w:pPr>
        <w:pStyle w:val="ListParagraph"/>
        <w:rPr>
          <w:rFonts w:ascii="Georgia" w:hAnsi="Georgia" w:cstheme="minorHAnsi"/>
          <w:color w:val="000000" w:themeColor="text1"/>
          <w:sz w:val="24"/>
          <w:szCs w:val="24"/>
        </w:rPr>
      </w:pPr>
      <w:r w:rsidRPr="00747B5F">
        <w:rPr>
          <w:rFonts w:ascii="Georgia" w:hAnsi="Georgia" w:cstheme="minorHAnsi"/>
          <w:b/>
          <w:bCs/>
          <w:color w:val="000000" w:themeColor="text1"/>
          <w:sz w:val="24"/>
          <w:szCs w:val="24"/>
        </w:rPr>
        <w:t>Second Circle – People I Can Reach for Help</w:t>
      </w:r>
    </w:p>
    <w:p w14:paraId="7512A5D4" w14:textId="77777777" w:rsidR="00FA7430" w:rsidRPr="00747B5F" w:rsidRDefault="00FA7430" w:rsidP="00FA7430">
      <w:pPr>
        <w:pStyle w:val="ListParagraph"/>
        <w:rPr>
          <w:rFonts w:ascii="Georgia" w:hAnsi="Georgia" w:cstheme="minorHAnsi"/>
          <w:color w:val="000000" w:themeColor="text1"/>
          <w:sz w:val="24"/>
          <w:szCs w:val="24"/>
        </w:rPr>
      </w:pPr>
      <w:r w:rsidRPr="00747B5F">
        <w:rPr>
          <w:rFonts w:ascii="Georgia" w:hAnsi="Georgia" w:cstheme="minorHAnsi"/>
          <w:color w:val="000000" w:themeColor="text1"/>
          <w:sz w:val="24"/>
          <w:szCs w:val="24"/>
        </w:rPr>
        <w:t>Examples:</w:t>
      </w:r>
    </w:p>
    <w:p w14:paraId="204B4374" w14:textId="77777777" w:rsidR="005365C7" w:rsidRPr="00747B5F" w:rsidRDefault="00FA7430" w:rsidP="00331431">
      <w:pPr>
        <w:pStyle w:val="ListParagraph"/>
        <w:numPr>
          <w:ilvl w:val="0"/>
          <w:numId w:val="34"/>
        </w:numPr>
        <w:ind w:left="1350"/>
        <w:rPr>
          <w:rFonts w:ascii="Georgia" w:hAnsi="Georgia" w:cstheme="minorHAnsi"/>
          <w:color w:val="000000" w:themeColor="text1"/>
          <w:sz w:val="24"/>
          <w:szCs w:val="24"/>
        </w:rPr>
      </w:pPr>
      <w:r w:rsidRPr="00747B5F">
        <w:rPr>
          <w:rFonts w:ascii="Georgia" w:hAnsi="Georgia" w:cstheme="minorHAnsi"/>
          <w:color w:val="000000" w:themeColor="text1"/>
          <w:sz w:val="24"/>
          <w:szCs w:val="24"/>
        </w:rPr>
        <w:t>Aunt</w:t>
      </w:r>
    </w:p>
    <w:p w14:paraId="08236429" w14:textId="77777777" w:rsidR="005365C7" w:rsidRPr="00747B5F" w:rsidRDefault="00FA7430" w:rsidP="00331431">
      <w:pPr>
        <w:pStyle w:val="ListParagraph"/>
        <w:numPr>
          <w:ilvl w:val="0"/>
          <w:numId w:val="34"/>
        </w:numPr>
        <w:ind w:left="1350"/>
        <w:rPr>
          <w:rFonts w:ascii="Georgia" w:hAnsi="Georgia" w:cstheme="minorHAnsi"/>
          <w:color w:val="000000" w:themeColor="text1"/>
          <w:sz w:val="24"/>
          <w:szCs w:val="24"/>
        </w:rPr>
      </w:pPr>
      <w:r w:rsidRPr="00747B5F">
        <w:rPr>
          <w:rFonts w:ascii="Georgia" w:hAnsi="Georgia" w:cstheme="minorHAnsi"/>
          <w:color w:val="000000" w:themeColor="text1"/>
          <w:sz w:val="24"/>
          <w:szCs w:val="24"/>
        </w:rPr>
        <w:t>Older cousin</w:t>
      </w:r>
    </w:p>
    <w:p w14:paraId="39949EF1" w14:textId="77777777" w:rsidR="005365C7" w:rsidRPr="00747B5F" w:rsidRDefault="00FA7430" w:rsidP="00331431">
      <w:pPr>
        <w:pStyle w:val="ListParagraph"/>
        <w:numPr>
          <w:ilvl w:val="0"/>
          <w:numId w:val="34"/>
        </w:numPr>
        <w:ind w:left="1350"/>
        <w:rPr>
          <w:rFonts w:ascii="Georgia" w:hAnsi="Georgia" w:cstheme="minorHAnsi"/>
          <w:color w:val="000000" w:themeColor="text1"/>
          <w:sz w:val="24"/>
          <w:szCs w:val="24"/>
        </w:rPr>
      </w:pPr>
      <w:r w:rsidRPr="00747B5F">
        <w:rPr>
          <w:rFonts w:ascii="Georgia" w:hAnsi="Georgia" w:cstheme="minorHAnsi"/>
          <w:color w:val="000000" w:themeColor="text1"/>
          <w:sz w:val="24"/>
          <w:szCs w:val="24"/>
        </w:rPr>
        <w:t>Neighbor</w:t>
      </w:r>
    </w:p>
    <w:p w14:paraId="67709C84" w14:textId="5BBB400A" w:rsidR="00FA7430" w:rsidRPr="00747B5F" w:rsidRDefault="00FA7430" w:rsidP="00331431">
      <w:pPr>
        <w:pStyle w:val="ListParagraph"/>
        <w:numPr>
          <w:ilvl w:val="0"/>
          <w:numId w:val="34"/>
        </w:numPr>
        <w:ind w:left="1350"/>
        <w:rPr>
          <w:rFonts w:ascii="Georgia" w:hAnsi="Georgia" w:cstheme="minorHAnsi"/>
          <w:color w:val="000000" w:themeColor="text1"/>
          <w:sz w:val="24"/>
          <w:szCs w:val="24"/>
        </w:rPr>
      </w:pPr>
      <w:r w:rsidRPr="00747B5F">
        <w:rPr>
          <w:rFonts w:ascii="Georgia" w:hAnsi="Georgia" w:cstheme="minorHAnsi"/>
          <w:color w:val="000000" w:themeColor="text1"/>
          <w:sz w:val="24"/>
          <w:szCs w:val="24"/>
        </w:rPr>
        <w:t>Community mentor</w:t>
      </w:r>
    </w:p>
    <w:p w14:paraId="6631605F" w14:textId="77777777" w:rsidR="00FA7430" w:rsidRPr="00747B5F" w:rsidRDefault="00FA7430" w:rsidP="00FA7430">
      <w:pPr>
        <w:pStyle w:val="ListParagraph"/>
        <w:rPr>
          <w:rFonts w:ascii="Georgia" w:hAnsi="Georgia" w:cstheme="minorHAnsi"/>
          <w:color w:val="000000" w:themeColor="text1"/>
          <w:sz w:val="24"/>
          <w:szCs w:val="24"/>
        </w:rPr>
      </w:pPr>
      <w:r w:rsidRPr="00747B5F">
        <w:rPr>
          <w:rFonts w:ascii="Georgia" w:hAnsi="Georgia" w:cstheme="minorHAnsi"/>
          <w:b/>
          <w:bCs/>
          <w:color w:val="000000" w:themeColor="text1"/>
          <w:sz w:val="24"/>
          <w:szCs w:val="24"/>
        </w:rPr>
        <w:t>Outer Circle – Support Services</w:t>
      </w:r>
    </w:p>
    <w:p w14:paraId="0F4B1659" w14:textId="77777777" w:rsidR="00FA7430" w:rsidRPr="00747B5F" w:rsidRDefault="00FA7430" w:rsidP="00FA7430">
      <w:pPr>
        <w:pStyle w:val="ListParagraph"/>
        <w:rPr>
          <w:rFonts w:ascii="Georgia" w:hAnsi="Georgia" w:cstheme="minorHAnsi"/>
          <w:color w:val="000000" w:themeColor="text1"/>
          <w:sz w:val="24"/>
          <w:szCs w:val="24"/>
        </w:rPr>
      </w:pPr>
      <w:r w:rsidRPr="00747B5F">
        <w:rPr>
          <w:rFonts w:ascii="Georgia" w:hAnsi="Georgia" w:cstheme="minorHAnsi"/>
          <w:color w:val="000000" w:themeColor="text1"/>
          <w:sz w:val="24"/>
          <w:szCs w:val="24"/>
        </w:rPr>
        <w:t>Examples:</w:t>
      </w:r>
    </w:p>
    <w:p w14:paraId="04D17BEE" w14:textId="77777777" w:rsidR="005365C7" w:rsidRPr="00747B5F" w:rsidRDefault="00FA7430" w:rsidP="00331431">
      <w:pPr>
        <w:pStyle w:val="ListParagraph"/>
        <w:numPr>
          <w:ilvl w:val="0"/>
          <w:numId w:val="34"/>
        </w:numPr>
        <w:tabs>
          <w:tab w:val="left" w:pos="1080"/>
        </w:tabs>
        <w:ind w:left="1350"/>
        <w:rPr>
          <w:rFonts w:ascii="Georgia" w:hAnsi="Georgia" w:cstheme="minorHAnsi"/>
          <w:color w:val="000000" w:themeColor="text1"/>
          <w:sz w:val="24"/>
          <w:szCs w:val="24"/>
        </w:rPr>
      </w:pPr>
      <w:r w:rsidRPr="00747B5F">
        <w:rPr>
          <w:rFonts w:ascii="Georgia" w:hAnsi="Georgia" w:cstheme="minorHAnsi"/>
          <w:color w:val="000000" w:themeColor="text1"/>
          <w:sz w:val="24"/>
          <w:szCs w:val="24"/>
        </w:rPr>
        <w:t>Child Protection Helpline </w:t>
      </w:r>
      <w:r w:rsidRPr="00747B5F">
        <w:rPr>
          <w:rFonts w:ascii="Georgia" w:hAnsi="Georgia" w:cstheme="minorHAnsi"/>
          <w:b/>
          <w:bCs/>
          <w:color w:val="000000" w:themeColor="text1"/>
          <w:sz w:val="24"/>
          <w:szCs w:val="24"/>
        </w:rPr>
        <w:t>1121</w:t>
      </w:r>
    </w:p>
    <w:p w14:paraId="6E583E34" w14:textId="77777777" w:rsidR="00331431" w:rsidRPr="00747B5F" w:rsidRDefault="00FA7430" w:rsidP="00331431">
      <w:pPr>
        <w:pStyle w:val="ListParagraph"/>
        <w:numPr>
          <w:ilvl w:val="0"/>
          <w:numId w:val="34"/>
        </w:numPr>
        <w:tabs>
          <w:tab w:val="left" w:pos="1080"/>
        </w:tabs>
        <w:ind w:left="1350"/>
        <w:rPr>
          <w:rFonts w:ascii="Georgia" w:hAnsi="Georgia" w:cstheme="minorHAnsi"/>
          <w:color w:val="000000" w:themeColor="text1"/>
          <w:sz w:val="24"/>
          <w:szCs w:val="24"/>
        </w:rPr>
      </w:pPr>
      <w:r w:rsidRPr="00747B5F">
        <w:rPr>
          <w:rFonts w:ascii="Georgia" w:hAnsi="Georgia" w:cstheme="minorHAnsi"/>
          <w:color w:val="000000" w:themeColor="text1"/>
          <w:sz w:val="24"/>
          <w:szCs w:val="24"/>
        </w:rPr>
        <w:t>School administration</w:t>
      </w:r>
    </w:p>
    <w:p w14:paraId="4EA51525" w14:textId="2EAE434A" w:rsidR="00FA7430" w:rsidRPr="00747B5F" w:rsidRDefault="00FA7430" w:rsidP="00331431">
      <w:pPr>
        <w:pStyle w:val="ListParagraph"/>
        <w:numPr>
          <w:ilvl w:val="0"/>
          <w:numId w:val="34"/>
        </w:numPr>
        <w:tabs>
          <w:tab w:val="left" w:pos="1080"/>
        </w:tabs>
        <w:ind w:left="1350"/>
        <w:rPr>
          <w:rFonts w:ascii="Georgia" w:hAnsi="Georgia" w:cstheme="minorHAnsi"/>
          <w:color w:val="000000" w:themeColor="text1"/>
          <w:sz w:val="24"/>
          <w:szCs w:val="24"/>
        </w:rPr>
      </w:pPr>
      <w:r w:rsidRPr="00747B5F">
        <w:rPr>
          <w:rFonts w:ascii="Georgia" w:hAnsi="Georgia" w:cstheme="minorHAnsi"/>
          <w:color w:val="000000" w:themeColor="text1"/>
          <w:sz w:val="24"/>
          <w:szCs w:val="24"/>
        </w:rPr>
        <w:t>Local support services</w:t>
      </w:r>
    </w:p>
    <w:p w14:paraId="2E290ADA" w14:textId="77777777" w:rsidR="00FA7430" w:rsidRPr="00747B5F" w:rsidRDefault="00FA7430" w:rsidP="00FA7430">
      <w:pPr>
        <w:pStyle w:val="ListParagraph"/>
        <w:numPr>
          <w:ilvl w:val="0"/>
          <w:numId w:val="21"/>
        </w:numPr>
        <w:rPr>
          <w:rFonts w:ascii="Georgia" w:hAnsi="Georgia" w:cstheme="minorHAnsi"/>
          <w:color w:val="000000" w:themeColor="text1"/>
          <w:sz w:val="24"/>
          <w:szCs w:val="24"/>
        </w:rPr>
      </w:pPr>
      <w:r w:rsidRPr="00747B5F">
        <w:rPr>
          <w:rFonts w:ascii="Georgia" w:hAnsi="Georgia" w:cstheme="minorHAnsi"/>
          <w:color w:val="000000" w:themeColor="text1"/>
          <w:sz w:val="24"/>
          <w:szCs w:val="24"/>
        </w:rPr>
        <w:t>Encourage participants to think about who they can turn to in difficult situations.</w:t>
      </w:r>
    </w:p>
    <w:p w14:paraId="779221F0" w14:textId="77777777" w:rsidR="00FA7430" w:rsidRPr="00747B5F" w:rsidRDefault="00FA7430" w:rsidP="00FA7430">
      <w:pPr>
        <w:pStyle w:val="ListParagraph"/>
        <w:numPr>
          <w:ilvl w:val="0"/>
          <w:numId w:val="21"/>
        </w:numPr>
        <w:rPr>
          <w:rFonts w:ascii="Georgia" w:hAnsi="Georgia" w:cstheme="minorHAnsi"/>
          <w:color w:val="000000" w:themeColor="text1"/>
          <w:sz w:val="24"/>
          <w:szCs w:val="24"/>
        </w:rPr>
      </w:pPr>
      <w:r w:rsidRPr="00747B5F">
        <w:rPr>
          <w:rFonts w:ascii="Georgia" w:hAnsi="Georgia" w:cstheme="minorHAnsi"/>
          <w:color w:val="000000" w:themeColor="text1"/>
          <w:sz w:val="24"/>
          <w:szCs w:val="24"/>
        </w:rPr>
        <w:t>Emphasize that everyone deserves a support network.</w:t>
      </w:r>
    </w:p>
    <w:p w14:paraId="3C2CDEBC" w14:textId="77777777" w:rsidR="00FA7430" w:rsidRPr="00747B5F" w:rsidRDefault="00FA7430" w:rsidP="00FA7430">
      <w:pPr>
        <w:pStyle w:val="ListParagraph"/>
        <w:rPr>
          <w:rFonts w:ascii="Georgia" w:hAnsi="Georgia" w:cstheme="minorHAnsi"/>
          <w:color w:val="000000" w:themeColor="text1"/>
          <w:sz w:val="24"/>
          <w:szCs w:val="24"/>
        </w:rPr>
      </w:pPr>
    </w:p>
    <w:p w14:paraId="33995E75" w14:textId="77777777" w:rsidR="004213E8" w:rsidRDefault="004213E8" w:rsidP="003A4567">
      <w:pPr>
        <w:pStyle w:val="ListParagraph"/>
        <w:ind w:left="0"/>
        <w:jc w:val="center"/>
        <w:rPr>
          <w:rFonts w:ascii="Georgia" w:hAnsi="Georgia" w:cstheme="minorHAnsi"/>
          <w:b/>
          <w:bCs/>
          <w:color w:val="000000" w:themeColor="text1"/>
          <w:sz w:val="32"/>
          <w:szCs w:val="32"/>
        </w:rPr>
      </w:pPr>
    </w:p>
    <w:p w14:paraId="58524033" w14:textId="77777777" w:rsidR="004213E8" w:rsidRDefault="004213E8" w:rsidP="003A4567">
      <w:pPr>
        <w:pStyle w:val="ListParagraph"/>
        <w:ind w:left="0"/>
        <w:jc w:val="center"/>
        <w:rPr>
          <w:rFonts w:ascii="Georgia" w:hAnsi="Georgia" w:cstheme="minorHAnsi"/>
          <w:b/>
          <w:bCs/>
          <w:color w:val="000000" w:themeColor="text1"/>
          <w:sz w:val="32"/>
          <w:szCs w:val="32"/>
        </w:rPr>
      </w:pPr>
    </w:p>
    <w:p w14:paraId="4EEC841F" w14:textId="77777777" w:rsidR="004213E8" w:rsidRDefault="004213E8" w:rsidP="003A4567">
      <w:pPr>
        <w:pStyle w:val="ListParagraph"/>
        <w:ind w:left="0"/>
        <w:jc w:val="center"/>
        <w:rPr>
          <w:rFonts w:ascii="Georgia" w:hAnsi="Georgia" w:cstheme="minorHAnsi"/>
          <w:b/>
          <w:bCs/>
          <w:color w:val="000000" w:themeColor="text1"/>
          <w:sz w:val="32"/>
          <w:szCs w:val="32"/>
        </w:rPr>
      </w:pPr>
    </w:p>
    <w:p w14:paraId="2069B787" w14:textId="5EFD9CA3" w:rsidR="00FA7430" w:rsidRPr="00747B5F" w:rsidRDefault="003A4567" w:rsidP="003A4567">
      <w:pPr>
        <w:pStyle w:val="ListParagraph"/>
        <w:ind w:left="0"/>
        <w:jc w:val="center"/>
        <w:rPr>
          <w:rFonts w:ascii="Georgia" w:hAnsi="Georgia" w:cstheme="minorHAnsi"/>
          <w:b/>
          <w:bCs/>
          <w:color w:val="000000" w:themeColor="text1"/>
          <w:sz w:val="32"/>
          <w:szCs w:val="32"/>
        </w:rPr>
      </w:pPr>
      <w:r w:rsidRPr="00747B5F">
        <w:rPr>
          <w:rFonts w:ascii="Georgia" w:hAnsi="Georgia" w:cstheme="minorHAnsi"/>
          <w:b/>
          <w:bCs/>
          <w:color w:val="000000" w:themeColor="text1"/>
          <w:sz w:val="32"/>
          <w:szCs w:val="32"/>
        </w:rPr>
        <w:lastRenderedPageBreak/>
        <w:t>SUPPORT GALAXY WORKSHEET</w:t>
      </w:r>
    </w:p>
    <w:p w14:paraId="12B278BB" w14:textId="156082B1" w:rsidR="00FA7430" w:rsidRPr="00747B5F" w:rsidRDefault="00E26BCF" w:rsidP="00FA7430">
      <w:pPr>
        <w:rPr>
          <w:rFonts w:ascii="Georgia" w:hAnsi="Georgia" w:cstheme="minorHAnsi"/>
          <w:color w:val="000000" w:themeColor="text1"/>
          <w:sz w:val="24"/>
          <w:szCs w:val="24"/>
        </w:rPr>
      </w:pPr>
      <w:r>
        <w:rPr>
          <w:rFonts w:ascii="Georgia" w:hAnsi="Georgia" w:cstheme="minorHAnsi"/>
          <w:noProof/>
          <w:color w:val="000000" w:themeColor="text1"/>
          <w:sz w:val="24"/>
          <w:szCs w:val="24"/>
        </w:rPr>
        <mc:AlternateContent>
          <mc:Choice Requires="wpg">
            <w:drawing>
              <wp:anchor distT="0" distB="0" distL="114300" distR="114300" simplePos="0" relativeHeight="251671552" behindDoc="0" locked="0" layoutInCell="1" allowOverlap="1" wp14:anchorId="32827859" wp14:editId="153CF675">
                <wp:simplePos x="0" y="0"/>
                <wp:positionH relativeFrom="column">
                  <wp:posOffset>-205740</wp:posOffset>
                </wp:positionH>
                <wp:positionV relativeFrom="paragraph">
                  <wp:posOffset>236220</wp:posOffset>
                </wp:positionV>
                <wp:extent cx="6266180" cy="6141720"/>
                <wp:effectExtent l="0" t="0" r="1270" b="0"/>
                <wp:wrapNone/>
                <wp:docPr id="787391142" name="Group 4"/>
                <wp:cNvGraphicFramePr/>
                <a:graphic xmlns:a="http://schemas.openxmlformats.org/drawingml/2006/main">
                  <a:graphicData uri="http://schemas.microsoft.com/office/word/2010/wordprocessingGroup">
                    <wpg:wgp>
                      <wpg:cNvGrpSpPr/>
                      <wpg:grpSpPr>
                        <a:xfrm>
                          <a:off x="0" y="0"/>
                          <a:ext cx="6266180" cy="6141720"/>
                          <a:chOff x="0" y="0"/>
                          <a:chExt cx="6266180" cy="6141720"/>
                        </a:xfrm>
                      </wpg:grpSpPr>
                      <pic:pic xmlns:pic="http://schemas.openxmlformats.org/drawingml/2006/picture">
                        <pic:nvPicPr>
                          <pic:cNvPr id="1781434900" name="Picture 5"/>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bwMode="auto">
                          <a:xfrm>
                            <a:off x="0" y="0"/>
                            <a:ext cx="6266180" cy="6141720"/>
                          </a:xfrm>
                          <a:prstGeom prst="rect">
                            <a:avLst/>
                          </a:prstGeom>
                          <a:noFill/>
                        </pic:spPr>
                      </pic:pic>
                      <wps:wsp>
                        <wps:cNvPr id="316308335" name="Rectangle 3"/>
                        <wps:cNvSpPr/>
                        <wps:spPr>
                          <a:xfrm>
                            <a:off x="2484120" y="419100"/>
                            <a:ext cx="1623060" cy="327660"/>
                          </a:xfrm>
                          <a:prstGeom prst="rect">
                            <a:avLst/>
                          </a:prstGeom>
                          <a:noFill/>
                          <a:ln>
                            <a:noFill/>
                          </a:ln>
                        </wps:spPr>
                        <wps:style>
                          <a:lnRef idx="2">
                            <a:schemeClr val="accent6"/>
                          </a:lnRef>
                          <a:fillRef idx="1">
                            <a:schemeClr val="lt1"/>
                          </a:fillRef>
                          <a:effectRef idx="0">
                            <a:schemeClr val="accent6"/>
                          </a:effectRef>
                          <a:fontRef idx="minor">
                            <a:schemeClr val="dk1"/>
                          </a:fontRef>
                        </wps:style>
                        <wps:txbx>
                          <w:txbxContent>
                            <w:p w14:paraId="5A4C588F" w14:textId="3CA32876" w:rsidR="00355623" w:rsidRPr="004179C6" w:rsidRDefault="00355623" w:rsidP="00355623">
                              <w:pPr>
                                <w:jc w:val="center"/>
                                <w:rPr>
                                  <w:b/>
                                  <w:bCs/>
                                  <w:sz w:val="32"/>
                                  <w:szCs w:val="32"/>
                                </w:rPr>
                              </w:pPr>
                              <w:r w:rsidRPr="004179C6">
                                <w:rPr>
                                  <w:b/>
                                  <w:bCs/>
                                  <w:sz w:val="32"/>
                                  <w:szCs w:val="32"/>
                                </w:rPr>
                                <w:t>Support Services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96039600" name="Rectangle 3"/>
                        <wps:cNvSpPr/>
                        <wps:spPr>
                          <a:xfrm>
                            <a:off x="2407920" y="2293620"/>
                            <a:ext cx="1744980" cy="716280"/>
                          </a:xfrm>
                          <a:prstGeom prst="rect">
                            <a:avLst/>
                          </a:prstGeom>
                          <a:noFill/>
                          <a:ln>
                            <a:noFill/>
                          </a:ln>
                        </wps:spPr>
                        <wps:style>
                          <a:lnRef idx="2">
                            <a:schemeClr val="accent6"/>
                          </a:lnRef>
                          <a:fillRef idx="1">
                            <a:schemeClr val="lt1"/>
                          </a:fillRef>
                          <a:effectRef idx="0">
                            <a:schemeClr val="accent6"/>
                          </a:effectRef>
                          <a:fontRef idx="minor">
                            <a:schemeClr val="dk1"/>
                          </a:fontRef>
                        </wps:style>
                        <wps:txbx>
                          <w:txbxContent>
                            <w:p w14:paraId="5AF830C0" w14:textId="65C81A62" w:rsidR="004179C6" w:rsidRPr="004179C6" w:rsidRDefault="00260065" w:rsidP="004179C6">
                              <w:pPr>
                                <w:jc w:val="center"/>
                                <w:rPr>
                                  <w:b/>
                                  <w:bCs/>
                                  <w:sz w:val="32"/>
                                  <w:szCs w:val="32"/>
                                </w:rPr>
                              </w:pPr>
                              <w:r>
                                <w:rPr>
                                  <w:b/>
                                  <w:bCs/>
                                  <w:sz w:val="32"/>
                                  <w:szCs w:val="32"/>
                                </w:rPr>
                                <w:t>People I can reach</w:t>
                              </w:r>
                              <w:r w:rsidR="00E26BCF">
                                <w:rPr>
                                  <w:b/>
                                  <w:bCs/>
                                  <w:sz w:val="32"/>
                                  <w:szCs w:val="32"/>
                                </w:rPr>
                                <w:t xml:space="preserve"> for help</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92822219" name="Rectangle 3"/>
                        <wps:cNvSpPr/>
                        <wps:spPr>
                          <a:xfrm>
                            <a:off x="2324100" y="4160520"/>
                            <a:ext cx="1623060" cy="617220"/>
                          </a:xfrm>
                          <a:prstGeom prst="rect">
                            <a:avLst/>
                          </a:prstGeom>
                          <a:noFill/>
                          <a:ln>
                            <a:noFill/>
                          </a:ln>
                        </wps:spPr>
                        <wps:style>
                          <a:lnRef idx="2">
                            <a:schemeClr val="accent6"/>
                          </a:lnRef>
                          <a:fillRef idx="1">
                            <a:schemeClr val="lt1"/>
                          </a:fillRef>
                          <a:effectRef idx="0">
                            <a:schemeClr val="accent6"/>
                          </a:effectRef>
                          <a:fontRef idx="minor">
                            <a:schemeClr val="dk1"/>
                          </a:fontRef>
                        </wps:style>
                        <wps:txbx>
                          <w:txbxContent>
                            <w:p w14:paraId="72F111C5" w14:textId="4A9D087F" w:rsidR="00E26BCF" w:rsidRPr="004179C6" w:rsidRDefault="00E26BCF" w:rsidP="00E26BCF">
                              <w:pPr>
                                <w:jc w:val="center"/>
                                <w:rPr>
                                  <w:b/>
                                  <w:bCs/>
                                  <w:sz w:val="32"/>
                                  <w:szCs w:val="32"/>
                                </w:rPr>
                              </w:pPr>
                              <w:r>
                                <w:rPr>
                                  <w:b/>
                                  <w:bCs/>
                                  <w:sz w:val="32"/>
                                  <w:szCs w:val="32"/>
                                </w:rPr>
                                <w:t>People I trust most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32827859" id="Group 4" o:spid="_x0000_s1028" style="position:absolute;margin-left:-16.2pt;margin-top:18.6pt;width:493.4pt;height:483.6pt;z-index:251671552" coordsize="62661,61417"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 o:spid="_x0000_s1029" type="#_x0000_t75" style="position:absolute;width:62661;height:6141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">
                  <v:imagedata r:id="rId10" o:title=""/>
                </v:shape>
                <v:rect id="Rectangle 3" o:spid="_x0000_s1030" style="position:absolute;left:24841;top:4191;width:16230;height:327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" filled="f" stroked="f" strokeweight="1pt">
                  <v:textbox>
                    <w:txbxContent>
                      <w:p w14:paraId="5A4C588F" w14:textId="3CA32876" w:rsidR="00355623" w:rsidRPr="004179C6" w:rsidRDefault="00355623" w:rsidP="00355623">
                        <w:pPr>
                          <w:jc w:val="center"/>
                          <w:rPr>
                            <w:b/>
                            <w:bCs/>
                            <w:sz w:val="32"/>
                            <w:szCs w:val="32"/>
                          </w:rPr>
                        </w:pPr>
                        <w:r w:rsidRPr="004179C6">
                          <w:rPr>
                            <w:b/>
                            <w:bCs/>
                            <w:sz w:val="32"/>
                            <w:szCs w:val="32"/>
                          </w:rPr>
                          <w:t>Support Services</w:t>
                        </w:r>
                      </w:p>
                    </w:txbxContent>
                  </v:textbox>
                </v:rect>
                <v:rect id="Rectangle 3" o:spid="_x0000_s1031" style="position:absolute;left:24079;top:22936;width:17450;height:716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" filled="f" stroked="f" strokeweight="1pt">
                  <v:textbox>
                    <w:txbxContent>
                      <w:p w14:paraId="5AF830C0" w14:textId="65C81A62" w:rsidR="004179C6" w:rsidRPr="004179C6" w:rsidRDefault="00260065" w:rsidP="004179C6">
                        <w:pPr>
                          <w:jc w:val="center"/>
                          <w:rPr>
                            <w:b/>
                            <w:bCs/>
                            <w:sz w:val="32"/>
                            <w:szCs w:val="32"/>
                          </w:rPr>
                        </w:pPr>
                        <w:r>
                          <w:rPr>
                            <w:b/>
                            <w:bCs/>
                            <w:sz w:val="32"/>
                            <w:szCs w:val="32"/>
                          </w:rPr>
                          <w:t>People I can reach</w:t>
                        </w:r>
                        <w:r w:rsidR="00E26BCF">
                          <w:rPr>
                            <w:b/>
                            <w:bCs/>
                            <w:sz w:val="32"/>
                            <w:szCs w:val="32"/>
                          </w:rPr>
                          <w:t xml:space="preserve"> for help</w:t>
                        </w:r>
                      </w:p>
                    </w:txbxContent>
                  </v:textbox>
                </v:rect>
                <v:rect id="Rectangle 3" o:spid="_x0000_s1032" style="position:absolute;left:23241;top:41605;width:16230;height:617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" filled="f" stroked="f" strokeweight="1pt">
                  <v:textbox>
                    <w:txbxContent>
                      <w:p w14:paraId="72F111C5" w14:textId="4A9D087F" w:rsidR="00E26BCF" w:rsidRPr="004179C6" w:rsidRDefault="00E26BCF" w:rsidP="00E26BCF">
                        <w:pPr>
                          <w:jc w:val="center"/>
                          <w:rPr>
                            <w:b/>
                            <w:bCs/>
                            <w:sz w:val="32"/>
                            <w:szCs w:val="32"/>
                          </w:rPr>
                        </w:pPr>
                        <w:r>
                          <w:rPr>
                            <w:b/>
                            <w:bCs/>
                            <w:sz w:val="32"/>
                            <w:szCs w:val="32"/>
                          </w:rPr>
                          <w:t>People I trust most</w:t>
                        </w:r>
                      </w:p>
                    </w:txbxContent>
                  </v:textbox>
                </v:rect>
              </v:group>
            </w:pict>
          </mc:Fallback>
        </mc:AlternateContent>
      </w:r>
    </w:p>
    <w:p w14:paraId="63CE6ABC" w14:textId="51225227" w:rsidR="00FA7430" w:rsidRPr="00747B5F" w:rsidRDefault="00FA7430" w:rsidP="00FA7430">
      <w:pPr>
        <w:pStyle w:val="ListParagraph"/>
        <w:rPr>
          <w:rFonts w:ascii="Georgia" w:hAnsi="Georgia" w:cstheme="minorHAnsi"/>
          <w:color w:val="000000" w:themeColor="text1"/>
          <w:sz w:val="20"/>
          <w:szCs w:val="20"/>
        </w:rPr>
      </w:pPr>
    </w:p>
    <w:p w14:paraId="00E18F1C" w14:textId="7115386A" w:rsidR="00FA7430" w:rsidRPr="00747B5F" w:rsidRDefault="00FA7430" w:rsidP="00FA7430">
      <w:pPr>
        <w:rPr>
          <w:rFonts w:ascii="Georgia" w:hAnsi="Georgia" w:cstheme="minorHAnsi"/>
          <w:b/>
          <w:bCs/>
          <w:color w:val="000000" w:themeColor="text1"/>
          <w:sz w:val="32"/>
          <w:szCs w:val="32"/>
        </w:rPr>
      </w:pPr>
    </w:p>
    <w:p w14:paraId="683BCC5B" w14:textId="3258B8F6" w:rsidR="00FA7430" w:rsidRPr="00747B5F" w:rsidRDefault="00FA7430" w:rsidP="00FA7430">
      <w:pPr>
        <w:rPr>
          <w:rFonts w:ascii="Georgia" w:hAnsi="Georgia" w:cstheme="minorHAnsi"/>
          <w:b/>
          <w:bCs/>
          <w:color w:val="000000" w:themeColor="text1"/>
          <w:sz w:val="32"/>
          <w:szCs w:val="32"/>
        </w:rPr>
      </w:pPr>
    </w:p>
    <w:p w14:paraId="591BBF30" w14:textId="17AFA386" w:rsidR="00FA7430" w:rsidRPr="00747B5F" w:rsidRDefault="00FA7430" w:rsidP="00FA7430">
      <w:pPr>
        <w:rPr>
          <w:rFonts w:ascii="Georgia" w:hAnsi="Georgia" w:cstheme="minorHAnsi"/>
          <w:b/>
          <w:bCs/>
          <w:color w:val="000000" w:themeColor="text1"/>
          <w:sz w:val="32"/>
          <w:szCs w:val="32"/>
        </w:rPr>
      </w:pPr>
    </w:p>
    <w:p w14:paraId="159C3372" w14:textId="6E2A97F6" w:rsidR="009F03E9" w:rsidRPr="00747B5F" w:rsidRDefault="009F03E9" w:rsidP="00FA7430">
      <w:pPr>
        <w:rPr>
          <w:rFonts w:ascii="Georgia" w:hAnsi="Georgia"/>
          <w:noProof/>
        </w:rPr>
      </w:pPr>
    </w:p>
    <w:p w14:paraId="18826A9C" w14:textId="32A418A5" w:rsidR="00FA7430" w:rsidRPr="00747B5F" w:rsidRDefault="00FA7430" w:rsidP="009F03E9">
      <w:pPr>
        <w:jc w:val="center"/>
        <w:rPr>
          <w:rFonts w:ascii="Georgia" w:hAnsi="Georgia" w:cstheme="minorHAnsi"/>
          <w:b/>
          <w:bCs/>
          <w:color w:val="000000" w:themeColor="text1"/>
          <w:sz w:val="32"/>
          <w:szCs w:val="32"/>
        </w:rPr>
      </w:pPr>
    </w:p>
    <w:p w14:paraId="5E4091CD" w14:textId="24C9FA5F" w:rsidR="00FA7430" w:rsidRPr="00747B5F" w:rsidRDefault="00FA7430" w:rsidP="00FA7430">
      <w:pPr>
        <w:rPr>
          <w:rFonts w:ascii="Georgia" w:hAnsi="Georgia" w:cstheme="minorHAnsi"/>
          <w:b/>
          <w:bCs/>
          <w:color w:val="000000" w:themeColor="text1"/>
          <w:sz w:val="32"/>
          <w:szCs w:val="32"/>
        </w:rPr>
      </w:pPr>
    </w:p>
    <w:p w14:paraId="6E2648FA" w14:textId="77777777" w:rsidR="00FA7430" w:rsidRPr="00747B5F" w:rsidRDefault="00FA7430" w:rsidP="00FA7430">
      <w:pPr>
        <w:rPr>
          <w:rFonts w:ascii="Georgia" w:hAnsi="Georgia" w:cstheme="minorHAnsi"/>
          <w:b/>
          <w:bCs/>
          <w:color w:val="000000" w:themeColor="text1"/>
          <w:sz w:val="32"/>
          <w:szCs w:val="32"/>
        </w:rPr>
      </w:pPr>
    </w:p>
    <w:p w14:paraId="4DCA810D" w14:textId="3C850B45" w:rsidR="00FA7430" w:rsidRPr="00747B5F" w:rsidRDefault="00FA7430" w:rsidP="00FA7430">
      <w:pPr>
        <w:rPr>
          <w:rFonts w:ascii="Georgia" w:hAnsi="Georgia" w:cstheme="minorHAnsi"/>
          <w:b/>
          <w:bCs/>
          <w:color w:val="000000" w:themeColor="text1"/>
          <w:sz w:val="32"/>
          <w:szCs w:val="32"/>
        </w:rPr>
      </w:pPr>
    </w:p>
    <w:p w14:paraId="6CC5AEA8" w14:textId="5FA61363" w:rsidR="00FA7430" w:rsidRPr="00747B5F" w:rsidRDefault="00FA7430" w:rsidP="00FA7430">
      <w:pPr>
        <w:rPr>
          <w:rFonts w:ascii="Georgia" w:hAnsi="Georgia" w:cstheme="minorHAnsi"/>
          <w:b/>
          <w:bCs/>
          <w:color w:val="000000" w:themeColor="text1"/>
          <w:sz w:val="32"/>
          <w:szCs w:val="32"/>
        </w:rPr>
      </w:pPr>
    </w:p>
    <w:p w14:paraId="76CA4230" w14:textId="16198E6E" w:rsidR="00FA7430" w:rsidRPr="00747B5F" w:rsidRDefault="00FA7430" w:rsidP="00FA7430">
      <w:pPr>
        <w:rPr>
          <w:rFonts w:ascii="Georgia" w:hAnsi="Georgia" w:cstheme="minorHAnsi"/>
          <w:b/>
          <w:bCs/>
          <w:color w:val="000000" w:themeColor="text1"/>
          <w:sz w:val="32"/>
          <w:szCs w:val="32"/>
        </w:rPr>
      </w:pPr>
    </w:p>
    <w:p w14:paraId="485A1FA7" w14:textId="786C9A5A" w:rsidR="00FA7430" w:rsidRPr="00747B5F" w:rsidRDefault="00FA7430" w:rsidP="00FA7430">
      <w:pPr>
        <w:rPr>
          <w:rFonts w:ascii="Georgia" w:hAnsi="Georgia" w:cstheme="minorHAnsi"/>
          <w:b/>
          <w:bCs/>
          <w:color w:val="000000" w:themeColor="text1"/>
          <w:sz w:val="32"/>
          <w:szCs w:val="32"/>
        </w:rPr>
      </w:pPr>
    </w:p>
    <w:p w14:paraId="447D1904" w14:textId="4CF7AC77" w:rsidR="00FA7430" w:rsidRPr="00747B5F" w:rsidRDefault="00FA7430" w:rsidP="00FA7430">
      <w:pPr>
        <w:rPr>
          <w:rFonts w:ascii="Georgia" w:hAnsi="Georgia" w:cstheme="minorHAnsi"/>
          <w:b/>
          <w:bCs/>
          <w:color w:val="000000" w:themeColor="text1"/>
          <w:sz w:val="32"/>
          <w:szCs w:val="32"/>
        </w:rPr>
      </w:pPr>
    </w:p>
    <w:p w14:paraId="0E359602" w14:textId="74A90591" w:rsidR="00FA7430" w:rsidRPr="00747B5F" w:rsidRDefault="00FA7430" w:rsidP="00FA7430">
      <w:pPr>
        <w:rPr>
          <w:rFonts w:ascii="Georgia" w:hAnsi="Georgia" w:cstheme="minorHAnsi"/>
          <w:b/>
          <w:bCs/>
          <w:color w:val="000000" w:themeColor="text1"/>
          <w:sz w:val="32"/>
          <w:szCs w:val="32"/>
        </w:rPr>
      </w:pPr>
    </w:p>
    <w:p w14:paraId="38C87F41" w14:textId="5507C2E8" w:rsidR="00FA7430" w:rsidRPr="00747B5F" w:rsidRDefault="00FA7430" w:rsidP="00FA7430">
      <w:pPr>
        <w:rPr>
          <w:rFonts w:ascii="Georgia" w:hAnsi="Georgia" w:cstheme="minorHAnsi"/>
          <w:b/>
          <w:bCs/>
          <w:color w:val="000000" w:themeColor="text1"/>
          <w:sz w:val="32"/>
          <w:szCs w:val="32"/>
        </w:rPr>
      </w:pPr>
    </w:p>
    <w:p w14:paraId="7EC6A0C0" w14:textId="658A12CA" w:rsidR="00FA7430" w:rsidRPr="00747B5F" w:rsidRDefault="00FA7430" w:rsidP="00FA7430">
      <w:pPr>
        <w:rPr>
          <w:rFonts w:ascii="Georgia" w:hAnsi="Georgia" w:cstheme="minorHAnsi"/>
          <w:b/>
          <w:bCs/>
          <w:color w:val="000000" w:themeColor="text1"/>
          <w:sz w:val="32"/>
          <w:szCs w:val="32"/>
        </w:rPr>
      </w:pPr>
    </w:p>
    <w:p w14:paraId="2511D22C" w14:textId="7AE1C76D" w:rsidR="00FA7430" w:rsidRPr="00747B5F" w:rsidRDefault="00FA7430" w:rsidP="00FA7430">
      <w:pPr>
        <w:rPr>
          <w:rFonts w:ascii="Georgia" w:hAnsi="Georgia" w:cstheme="minorHAnsi"/>
          <w:b/>
          <w:bCs/>
          <w:color w:val="000000" w:themeColor="text1"/>
          <w:sz w:val="32"/>
          <w:szCs w:val="32"/>
        </w:rPr>
      </w:pPr>
    </w:p>
    <w:p w14:paraId="37B8B588" w14:textId="0AF6E90E" w:rsidR="00AC5737" w:rsidRPr="00747B5F" w:rsidRDefault="00AC5737">
      <w:pPr>
        <w:rPr>
          <w:rFonts w:ascii="Georgia" w:hAnsi="Georgia" w:cstheme="minorHAnsi"/>
          <w:b/>
          <w:bCs/>
          <w:color w:val="000000" w:themeColor="text1"/>
          <w:sz w:val="32"/>
          <w:szCs w:val="32"/>
        </w:rPr>
      </w:pPr>
      <w:r w:rsidRPr="00747B5F">
        <w:rPr>
          <w:rFonts w:ascii="Georgia" w:hAnsi="Georgia" w:cstheme="minorHAnsi"/>
          <w:b/>
          <w:bCs/>
          <w:color w:val="000000" w:themeColor="text1"/>
          <w:sz w:val="32"/>
          <w:szCs w:val="32"/>
        </w:rPr>
        <w:br w:type="page"/>
      </w:r>
    </w:p>
    <w:p w14:paraId="4418EA30" w14:textId="61ACF242" w:rsidR="00FA7430" w:rsidRDefault="00AC5737" w:rsidP="002C6E76">
      <w:pPr>
        <w:pStyle w:val="Heading1"/>
        <w:shd w:val="clear" w:color="auto" w:fill="1F3864" w:themeFill="accent1" w:themeFillShade="80"/>
        <w:tabs>
          <w:tab w:val="left" w:pos="9450"/>
        </w:tabs>
        <w:ind w:right="-334"/>
        <w:rPr>
          <w:rFonts w:ascii="Georgia" w:hAnsi="Georgia" w:cstheme="minorHAnsi"/>
          <w:b/>
          <w:color w:val="FFFFFF" w:themeColor="background1"/>
          <w:sz w:val="28"/>
          <w:szCs w:val="28"/>
        </w:rPr>
      </w:pPr>
      <w:r w:rsidRPr="00747B5F">
        <w:rPr>
          <w:rFonts w:ascii="Georgia" w:hAnsi="Georgia" w:cstheme="minorHAnsi"/>
          <w:b/>
          <w:color w:val="FFFFFF" w:themeColor="background1"/>
          <w:sz w:val="28"/>
          <w:szCs w:val="28"/>
        </w:rPr>
        <w:lastRenderedPageBreak/>
        <w:t>A</w:t>
      </w:r>
      <w:r w:rsidR="00FA7430" w:rsidRPr="00747B5F">
        <w:rPr>
          <w:rFonts w:ascii="Georgia" w:hAnsi="Georgia" w:cstheme="minorHAnsi"/>
          <w:b/>
          <w:color w:val="FFFFFF" w:themeColor="background1"/>
          <w:sz w:val="28"/>
          <w:szCs w:val="28"/>
        </w:rPr>
        <w:t>ctivity 5: Knowledge into Action – Help-Seeking Simulation</w:t>
      </w:r>
    </w:p>
    <w:p w14:paraId="4694FFE8" w14:textId="0D80CB3B" w:rsidR="00AF18EC" w:rsidRPr="00AF18EC" w:rsidRDefault="00AF18EC" w:rsidP="00AF18EC">
      <w:pPr>
        <w:ind w:right="-424"/>
      </w:pPr>
      <w:r>
        <w:tab/>
      </w:r>
      <w:r>
        <w:tab/>
      </w:r>
      <w:r>
        <w:tab/>
      </w:r>
      <w:r>
        <w:tab/>
      </w:r>
      <w:r>
        <w:tab/>
      </w:r>
      <w:r>
        <w:tab/>
      </w:r>
      <w:r>
        <w:tab/>
      </w:r>
      <w:r>
        <w:tab/>
      </w:r>
      <w:r>
        <w:tab/>
      </w:r>
      <w:r>
        <w:tab/>
      </w:r>
      <w:r w:rsidRPr="00747B5F">
        <w:rPr>
          <w:rFonts w:ascii="Georgia" w:hAnsi="Georgia" w:cstheme="minorHAnsi"/>
          <w:bCs/>
          <w:color w:val="000000" w:themeColor="text1"/>
          <w:sz w:val="24"/>
          <w:szCs w:val="24"/>
        </w:rPr>
        <w:t>(Time: 20 minutes)</w:t>
      </w:r>
    </w:p>
    <w:tbl>
      <w:tblPr>
        <w:tblStyle w:val="TableGrid"/>
        <w:tblW w:w="9360" w:type="dxa"/>
        <w:tblInd w:w="-5" w:type="dxa"/>
        <w:tblLook w:val="04A0" w:firstRow="1" w:lastRow="0" w:firstColumn="1" w:lastColumn="0" w:noHBand="0" w:noVBand="1"/>
      </w:tblPr>
      <w:tblGrid>
        <w:gridCol w:w="9360"/>
      </w:tblGrid>
      <w:tr w:rsidR="00860972" w:rsidRPr="00747B5F" w14:paraId="20A5CB40" w14:textId="77777777" w:rsidTr="00235CCF">
        <w:tc>
          <w:tcPr>
            <w:tcW w:w="9360" w:type="dxa"/>
            <w:shd w:val="clear" w:color="auto" w:fill="D9E2F3" w:themeFill="accent1" w:themeFillTint="33"/>
          </w:tcPr>
          <w:p w14:paraId="70D0DFF6" w14:textId="21B38FFE" w:rsidR="00FA7430" w:rsidRPr="00747B5F" w:rsidRDefault="00FA7430" w:rsidP="006B27AE">
            <w:pPr>
              <w:rPr>
                <w:rFonts w:ascii="Georgia" w:hAnsi="Georgia" w:cstheme="minorHAnsi"/>
                <w:b/>
                <w:color w:val="000000" w:themeColor="text1"/>
                <w:sz w:val="24"/>
                <w:szCs w:val="24"/>
              </w:rPr>
            </w:pPr>
            <w:r w:rsidRPr="00747B5F">
              <w:rPr>
                <w:rFonts w:ascii="Georgia" w:hAnsi="Georgia" w:cstheme="minorHAnsi"/>
                <w:b/>
                <w:color w:val="000000" w:themeColor="text1"/>
                <w:sz w:val="24"/>
                <w:szCs w:val="24"/>
              </w:rPr>
              <w:t>Objectives</w:t>
            </w:r>
            <w:r w:rsidRPr="00747B5F">
              <w:rPr>
                <w:rFonts w:ascii="Georgia" w:hAnsi="Georgia" w:cstheme="minorHAnsi"/>
                <w:bCs/>
                <w:color w:val="000000" w:themeColor="text1"/>
                <w:sz w:val="24"/>
                <w:szCs w:val="24"/>
              </w:rPr>
              <w:t>:</w:t>
            </w:r>
            <w:r w:rsidR="00AC5737" w:rsidRPr="00747B5F">
              <w:rPr>
                <w:rFonts w:ascii="Georgia" w:hAnsi="Georgia" w:cstheme="minorHAnsi"/>
                <w:bCs/>
                <w:color w:val="000000" w:themeColor="text1"/>
                <w:sz w:val="24"/>
                <w:szCs w:val="24"/>
              </w:rPr>
              <w:t xml:space="preserve"> </w:t>
            </w:r>
          </w:p>
          <w:p w14:paraId="182CD735" w14:textId="3FAE9A85" w:rsidR="00FA7430" w:rsidRPr="00747B5F" w:rsidRDefault="00FA7430" w:rsidP="006B27AE">
            <w:pPr>
              <w:rPr>
                <w:rFonts w:ascii="Georgia" w:hAnsi="Georgia" w:cstheme="minorHAnsi"/>
                <w:color w:val="000000" w:themeColor="text1"/>
                <w:sz w:val="24"/>
                <w:szCs w:val="24"/>
              </w:rPr>
            </w:pPr>
            <w:r w:rsidRPr="00747B5F">
              <w:rPr>
                <w:rFonts w:ascii="Georgia" w:hAnsi="Georgia" w:cstheme="minorHAnsi"/>
                <w:color w:val="000000" w:themeColor="text1"/>
                <w:sz w:val="24"/>
                <w:szCs w:val="24"/>
              </w:rPr>
              <w:t xml:space="preserve">By the end of </w:t>
            </w:r>
            <w:r w:rsidR="00AC5737" w:rsidRPr="00747B5F">
              <w:rPr>
                <w:rFonts w:ascii="Georgia" w:hAnsi="Georgia" w:cstheme="minorHAnsi"/>
                <w:color w:val="000000" w:themeColor="text1"/>
                <w:sz w:val="24"/>
                <w:szCs w:val="24"/>
              </w:rPr>
              <w:t>this activity</w:t>
            </w:r>
            <w:r w:rsidRPr="00747B5F">
              <w:rPr>
                <w:rFonts w:ascii="Georgia" w:hAnsi="Georgia" w:cstheme="minorHAnsi"/>
                <w:color w:val="000000" w:themeColor="text1"/>
                <w:sz w:val="24"/>
                <w:szCs w:val="24"/>
              </w:rPr>
              <w:t>, participants will be able to:</w:t>
            </w:r>
          </w:p>
          <w:p w14:paraId="0B48C308" w14:textId="77777777" w:rsidR="00FA7430" w:rsidRPr="00747B5F" w:rsidRDefault="00FA7430" w:rsidP="00FA7430">
            <w:pPr>
              <w:pStyle w:val="ListParagraph"/>
              <w:numPr>
                <w:ilvl w:val="0"/>
                <w:numId w:val="3"/>
              </w:numPr>
              <w:spacing w:line="259" w:lineRule="auto"/>
              <w:rPr>
                <w:rFonts w:ascii="Georgia" w:hAnsi="Georgia" w:cstheme="minorHAnsi"/>
                <w:color w:val="000000" w:themeColor="text1"/>
                <w:sz w:val="24"/>
                <w:szCs w:val="24"/>
              </w:rPr>
            </w:pPr>
            <w:r w:rsidRPr="00747B5F">
              <w:rPr>
                <w:rFonts w:ascii="Georgia" w:hAnsi="Georgia" w:cstheme="minorHAnsi"/>
                <w:color w:val="000000" w:themeColor="text1"/>
                <w:sz w:val="24"/>
                <w:szCs w:val="24"/>
              </w:rPr>
              <w:t>Apply knowledge from previous sessions to identify appropriate steps for seeking help in difficult or unsafe situations.</w:t>
            </w:r>
          </w:p>
          <w:p w14:paraId="016EB4EB" w14:textId="77777777" w:rsidR="00FA7430" w:rsidRPr="00747B5F" w:rsidRDefault="00FA7430" w:rsidP="00FA7430">
            <w:pPr>
              <w:pStyle w:val="ListParagraph"/>
              <w:numPr>
                <w:ilvl w:val="0"/>
                <w:numId w:val="3"/>
              </w:numPr>
              <w:spacing w:line="259" w:lineRule="auto"/>
              <w:rPr>
                <w:rFonts w:ascii="Georgia" w:hAnsi="Georgia" w:cstheme="minorHAnsi"/>
                <w:color w:val="000000" w:themeColor="text1"/>
                <w:sz w:val="24"/>
                <w:szCs w:val="24"/>
              </w:rPr>
            </w:pPr>
            <w:r w:rsidRPr="00747B5F">
              <w:rPr>
                <w:rFonts w:ascii="Georgia" w:hAnsi="Georgia" w:cstheme="minorHAnsi"/>
                <w:color w:val="000000" w:themeColor="text1"/>
                <w:sz w:val="24"/>
                <w:szCs w:val="24"/>
              </w:rPr>
              <w:t>Practice communicating concerns and asking for support from trusted adults or support services.</w:t>
            </w:r>
          </w:p>
          <w:p w14:paraId="0F1F58E4" w14:textId="77777777" w:rsidR="00FA7430" w:rsidRPr="00747B5F" w:rsidRDefault="00FA7430" w:rsidP="00FA7430">
            <w:pPr>
              <w:pStyle w:val="ListParagraph"/>
              <w:numPr>
                <w:ilvl w:val="0"/>
                <w:numId w:val="3"/>
              </w:numPr>
              <w:spacing w:line="259" w:lineRule="auto"/>
              <w:rPr>
                <w:rFonts w:ascii="Georgia" w:hAnsi="Georgia" w:cstheme="minorHAnsi"/>
                <w:color w:val="000000" w:themeColor="text1"/>
                <w:sz w:val="24"/>
                <w:szCs w:val="24"/>
              </w:rPr>
            </w:pPr>
            <w:r w:rsidRPr="00747B5F">
              <w:rPr>
                <w:rFonts w:ascii="Georgia" w:hAnsi="Georgia" w:cstheme="minorHAnsi"/>
                <w:color w:val="000000" w:themeColor="text1"/>
                <w:sz w:val="24"/>
                <w:szCs w:val="24"/>
              </w:rPr>
              <w:t>Understand the importance of timely reporting of harassment, threats, or unsafe behavior.</w:t>
            </w:r>
          </w:p>
          <w:p w14:paraId="40A1DB2D" w14:textId="77777777" w:rsidR="00FA7430" w:rsidRPr="00747B5F" w:rsidRDefault="00FA7430" w:rsidP="00FA7430">
            <w:pPr>
              <w:pStyle w:val="ListParagraph"/>
              <w:numPr>
                <w:ilvl w:val="0"/>
                <w:numId w:val="3"/>
              </w:numPr>
              <w:spacing w:line="259" w:lineRule="auto"/>
              <w:rPr>
                <w:rFonts w:ascii="Georgia" w:hAnsi="Georgia" w:cstheme="minorHAnsi"/>
                <w:color w:val="000000" w:themeColor="text1"/>
                <w:sz w:val="24"/>
                <w:szCs w:val="24"/>
              </w:rPr>
            </w:pPr>
            <w:r w:rsidRPr="00747B5F">
              <w:rPr>
                <w:rFonts w:ascii="Georgia" w:hAnsi="Georgia" w:cstheme="minorHAnsi"/>
                <w:color w:val="000000" w:themeColor="text1"/>
                <w:sz w:val="24"/>
                <w:szCs w:val="24"/>
              </w:rPr>
              <w:t>Build confidence in using available help-seeking channels, such as teachers, school administration, or helplines.</w:t>
            </w:r>
          </w:p>
          <w:p w14:paraId="1C62231B" w14:textId="77777777" w:rsidR="00FA7430" w:rsidRPr="00747B5F" w:rsidRDefault="00FA7430" w:rsidP="00FA7430">
            <w:pPr>
              <w:pStyle w:val="ListParagraph"/>
              <w:numPr>
                <w:ilvl w:val="0"/>
                <w:numId w:val="3"/>
              </w:numPr>
              <w:spacing w:line="259" w:lineRule="auto"/>
              <w:rPr>
                <w:rFonts w:ascii="Georgia" w:hAnsi="Georgia" w:cstheme="minorHAnsi"/>
                <w:color w:val="000000" w:themeColor="text1"/>
                <w:sz w:val="24"/>
                <w:szCs w:val="24"/>
              </w:rPr>
            </w:pPr>
            <w:r w:rsidRPr="00747B5F">
              <w:rPr>
                <w:rFonts w:ascii="Georgia" w:hAnsi="Georgia" w:cstheme="minorHAnsi"/>
                <w:color w:val="000000" w:themeColor="text1"/>
                <w:sz w:val="24"/>
                <w:szCs w:val="24"/>
              </w:rPr>
              <w:t>Reinforce the message that seeking help is a positive and responsible action</w:t>
            </w:r>
          </w:p>
          <w:p w14:paraId="62A9A181" w14:textId="77777777" w:rsidR="00FA7430" w:rsidRPr="00747B5F" w:rsidRDefault="00FA7430" w:rsidP="00AC5737">
            <w:pPr>
              <w:rPr>
                <w:rFonts w:ascii="Georgia" w:hAnsi="Georgia" w:cstheme="minorHAnsi"/>
                <w:b/>
                <w:color w:val="000000" w:themeColor="text1"/>
                <w:sz w:val="24"/>
                <w:szCs w:val="24"/>
              </w:rPr>
            </w:pPr>
          </w:p>
        </w:tc>
      </w:tr>
    </w:tbl>
    <w:p w14:paraId="1373139F" w14:textId="77777777" w:rsidR="00FA7430" w:rsidRPr="00747B5F" w:rsidRDefault="00FA7430" w:rsidP="00AC5737">
      <w:pPr>
        <w:rPr>
          <w:rFonts w:ascii="Georgia" w:hAnsi="Georgia" w:cstheme="minorHAnsi"/>
          <w:b/>
          <w:color w:val="000000" w:themeColor="text1"/>
          <w:sz w:val="12"/>
          <w:szCs w:val="14"/>
        </w:rPr>
      </w:pPr>
    </w:p>
    <w:p w14:paraId="40C4652C" w14:textId="77777777" w:rsidR="00FA7430" w:rsidRPr="00747B5F" w:rsidRDefault="00FA7430" w:rsidP="00FA7430">
      <w:pPr>
        <w:rPr>
          <w:rFonts w:ascii="Georgia" w:hAnsi="Georgia" w:cstheme="minorHAnsi"/>
          <w:b/>
          <w:color w:val="000000" w:themeColor="text1"/>
          <w:sz w:val="24"/>
          <w:szCs w:val="28"/>
        </w:rPr>
      </w:pPr>
      <w:r w:rsidRPr="003A5831">
        <w:rPr>
          <w:rFonts w:ascii="Georgia" w:hAnsi="Georgia" w:cstheme="minorHAnsi"/>
          <w:b/>
          <w:color w:val="000000" w:themeColor="text1"/>
          <w:sz w:val="24"/>
          <w:szCs w:val="24"/>
        </w:rPr>
        <w:t>Steps</w:t>
      </w:r>
      <w:r w:rsidRPr="00747B5F">
        <w:rPr>
          <w:rFonts w:ascii="Georgia" w:hAnsi="Georgia" w:cstheme="minorHAnsi"/>
          <w:b/>
          <w:color w:val="000000" w:themeColor="text1"/>
          <w:sz w:val="28"/>
          <w:szCs w:val="28"/>
        </w:rPr>
        <w:t>:</w:t>
      </w:r>
    </w:p>
    <w:p w14:paraId="496A1B7B" w14:textId="77777777" w:rsidR="00FA7430" w:rsidRPr="00747B5F" w:rsidRDefault="00FA7430" w:rsidP="003A5831">
      <w:pPr>
        <w:pStyle w:val="ListParagraph"/>
        <w:numPr>
          <w:ilvl w:val="0"/>
          <w:numId w:val="22"/>
        </w:numPr>
        <w:spacing w:line="360" w:lineRule="auto"/>
        <w:rPr>
          <w:rFonts w:ascii="Georgia" w:eastAsia="Calibri" w:hAnsi="Georgia" w:cstheme="minorHAnsi"/>
          <w:color w:val="000000" w:themeColor="text1"/>
          <w:sz w:val="24"/>
        </w:rPr>
      </w:pPr>
      <w:r w:rsidRPr="00747B5F">
        <w:rPr>
          <w:rFonts w:ascii="Georgia" w:eastAsia="Calibri" w:hAnsi="Georgia" w:cstheme="minorHAnsi"/>
          <w:color w:val="000000" w:themeColor="text1"/>
          <w:sz w:val="24"/>
        </w:rPr>
        <w:t>Explain that sometimes students may need to ask an adult for help.</w:t>
      </w:r>
    </w:p>
    <w:p w14:paraId="06AD1700" w14:textId="77777777" w:rsidR="00FA7430" w:rsidRPr="00747B5F" w:rsidRDefault="00FA7430" w:rsidP="003A5831">
      <w:pPr>
        <w:pStyle w:val="ListParagraph"/>
        <w:numPr>
          <w:ilvl w:val="0"/>
          <w:numId w:val="22"/>
        </w:numPr>
        <w:spacing w:line="360" w:lineRule="auto"/>
        <w:rPr>
          <w:rFonts w:ascii="Georgia" w:eastAsia="Calibri" w:hAnsi="Georgia" w:cstheme="minorHAnsi"/>
          <w:color w:val="000000" w:themeColor="text1"/>
          <w:sz w:val="24"/>
        </w:rPr>
      </w:pPr>
      <w:r w:rsidRPr="00747B5F">
        <w:rPr>
          <w:rFonts w:ascii="Georgia" w:eastAsia="Calibri" w:hAnsi="Georgia" w:cstheme="minorHAnsi"/>
          <w:color w:val="000000" w:themeColor="text1"/>
          <w:sz w:val="24"/>
        </w:rPr>
        <w:t>Ask participants to identify the GBV Focal Person or trusted female teacher in the school.</w:t>
      </w:r>
    </w:p>
    <w:p w14:paraId="39582242" w14:textId="77777777" w:rsidR="00FA7430" w:rsidRPr="00747B5F" w:rsidRDefault="00FA7430" w:rsidP="003A5831">
      <w:pPr>
        <w:pStyle w:val="ListParagraph"/>
        <w:numPr>
          <w:ilvl w:val="0"/>
          <w:numId w:val="22"/>
        </w:numPr>
        <w:spacing w:line="360" w:lineRule="auto"/>
        <w:rPr>
          <w:rFonts w:ascii="Georgia" w:eastAsia="Calibri" w:hAnsi="Georgia" w:cstheme="minorHAnsi"/>
          <w:color w:val="000000" w:themeColor="text1"/>
          <w:sz w:val="24"/>
        </w:rPr>
      </w:pPr>
      <w:r w:rsidRPr="00747B5F">
        <w:rPr>
          <w:rFonts w:ascii="Georgia" w:eastAsia="Calibri" w:hAnsi="Georgia" w:cstheme="minorHAnsi"/>
          <w:color w:val="000000" w:themeColor="text1"/>
          <w:sz w:val="24"/>
        </w:rPr>
        <w:t>Demonstrate how to start a conversation when seeking help.</w:t>
      </w:r>
    </w:p>
    <w:p w14:paraId="05270DDB" w14:textId="77777777" w:rsidR="00FA7430" w:rsidRPr="00747B5F" w:rsidRDefault="00FA7430" w:rsidP="003A5831">
      <w:pPr>
        <w:pStyle w:val="ListParagraph"/>
        <w:spacing w:line="360" w:lineRule="auto"/>
        <w:rPr>
          <w:rFonts w:ascii="Georgia" w:eastAsia="Calibri" w:hAnsi="Georgia" w:cstheme="minorHAnsi"/>
          <w:color w:val="000000" w:themeColor="text1"/>
          <w:sz w:val="24"/>
        </w:rPr>
      </w:pPr>
      <w:r w:rsidRPr="00747B5F">
        <w:rPr>
          <w:rFonts w:ascii="Georgia" w:eastAsia="Calibri" w:hAnsi="Georgia" w:cstheme="minorHAnsi"/>
          <w:color w:val="000000" w:themeColor="text1"/>
          <w:sz w:val="24"/>
        </w:rPr>
        <w:t>Example:</w:t>
      </w:r>
    </w:p>
    <w:p w14:paraId="464B2FCC" w14:textId="77777777" w:rsidR="00FA7430" w:rsidRPr="00747B5F" w:rsidRDefault="00FA7430" w:rsidP="003A5831">
      <w:pPr>
        <w:pStyle w:val="ListParagraph"/>
        <w:spacing w:line="360" w:lineRule="auto"/>
        <w:rPr>
          <w:rFonts w:ascii="Georgia" w:eastAsia="Calibri" w:hAnsi="Georgia" w:cstheme="minorHAnsi"/>
          <w:color w:val="000000" w:themeColor="text1"/>
          <w:sz w:val="24"/>
        </w:rPr>
      </w:pPr>
      <w:r w:rsidRPr="00747B5F">
        <w:rPr>
          <w:rFonts w:ascii="Georgia" w:eastAsia="Calibri" w:hAnsi="Georgia" w:cstheme="minorHAnsi"/>
          <w:i/>
          <w:iCs/>
          <w:color w:val="000000" w:themeColor="text1"/>
          <w:sz w:val="24"/>
        </w:rPr>
        <w:t>"Ma’am, I need to talk to you privately about something important."</w:t>
      </w:r>
    </w:p>
    <w:p w14:paraId="4D758983" w14:textId="77777777" w:rsidR="00FA7430" w:rsidRPr="00747B5F" w:rsidRDefault="00FA7430" w:rsidP="003A5831">
      <w:pPr>
        <w:pStyle w:val="ListParagraph"/>
        <w:numPr>
          <w:ilvl w:val="0"/>
          <w:numId w:val="23"/>
        </w:numPr>
        <w:spacing w:line="360" w:lineRule="auto"/>
        <w:rPr>
          <w:rFonts w:ascii="Georgia" w:eastAsia="Calibri" w:hAnsi="Georgia" w:cstheme="minorHAnsi"/>
          <w:color w:val="000000" w:themeColor="text1"/>
          <w:sz w:val="24"/>
        </w:rPr>
      </w:pPr>
      <w:r w:rsidRPr="00747B5F">
        <w:rPr>
          <w:rFonts w:ascii="Georgia" w:eastAsia="Calibri" w:hAnsi="Georgia" w:cstheme="minorHAnsi"/>
          <w:color w:val="000000" w:themeColor="text1"/>
          <w:sz w:val="24"/>
        </w:rPr>
        <w:t>Explain possible ways students can describe the situation:</w:t>
      </w:r>
    </w:p>
    <w:p w14:paraId="36D56266" w14:textId="77777777" w:rsidR="003568EF" w:rsidRPr="00747B5F" w:rsidRDefault="00FA7430" w:rsidP="003A5831">
      <w:pPr>
        <w:pStyle w:val="ListParagraph"/>
        <w:numPr>
          <w:ilvl w:val="0"/>
          <w:numId w:val="41"/>
        </w:numPr>
        <w:spacing w:line="360" w:lineRule="auto"/>
        <w:rPr>
          <w:rFonts w:ascii="Georgia" w:eastAsia="Calibri" w:hAnsi="Georgia" w:cstheme="minorHAnsi"/>
          <w:color w:val="000000" w:themeColor="text1"/>
          <w:sz w:val="24"/>
        </w:rPr>
      </w:pPr>
      <w:r w:rsidRPr="00747B5F">
        <w:rPr>
          <w:rFonts w:ascii="Georgia" w:eastAsia="Calibri" w:hAnsi="Georgia" w:cstheme="minorHAnsi"/>
          <w:color w:val="000000" w:themeColor="text1"/>
          <w:sz w:val="24"/>
        </w:rPr>
        <w:t>“Someone is bothering me online.”</w:t>
      </w:r>
    </w:p>
    <w:p w14:paraId="72A9E53A" w14:textId="77777777" w:rsidR="003568EF" w:rsidRPr="00747B5F" w:rsidRDefault="00FA7430" w:rsidP="003A5831">
      <w:pPr>
        <w:pStyle w:val="ListParagraph"/>
        <w:numPr>
          <w:ilvl w:val="0"/>
          <w:numId w:val="41"/>
        </w:numPr>
        <w:spacing w:line="360" w:lineRule="auto"/>
        <w:rPr>
          <w:rFonts w:ascii="Georgia" w:eastAsia="Calibri" w:hAnsi="Georgia" w:cstheme="minorHAnsi"/>
          <w:color w:val="000000" w:themeColor="text1"/>
          <w:sz w:val="24"/>
        </w:rPr>
      </w:pPr>
      <w:r w:rsidRPr="00747B5F">
        <w:rPr>
          <w:rFonts w:ascii="Georgia" w:eastAsia="Calibri" w:hAnsi="Georgia" w:cstheme="minorHAnsi"/>
          <w:color w:val="000000" w:themeColor="text1"/>
          <w:sz w:val="24"/>
        </w:rPr>
        <w:t>“I am worried about my friend.”</w:t>
      </w:r>
    </w:p>
    <w:p w14:paraId="31294FB7" w14:textId="79C0C09B" w:rsidR="00FA7430" w:rsidRPr="00747B5F" w:rsidRDefault="00FA7430" w:rsidP="003A5831">
      <w:pPr>
        <w:pStyle w:val="ListParagraph"/>
        <w:numPr>
          <w:ilvl w:val="0"/>
          <w:numId w:val="41"/>
        </w:numPr>
        <w:spacing w:line="360" w:lineRule="auto"/>
        <w:rPr>
          <w:rFonts w:ascii="Georgia" w:eastAsia="Calibri" w:hAnsi="Georgia" w:cstheme="minorHAnsi"/>
          <w:color w:val="000000" w:themeColor="text1"/>
          <w:sz w:val="24"/>
        </w:rPr>
      </w:pPr>
      <w:r w:rsidRPr="00747B5F">
        <w:rPr>
          <w:rFonts w:ascii="Georgia" w:eastAsia="Calibri" w:hAnsi="Georgia" w:cstheme="minorHAnsi"/>
          <w:color w:val="000000" w:themeColor="text1"/>
          <w:sz w:val="24"/>
        </w:rPr>
        <w:t>“Something happened and I need help.”</w:t>
      </w:r>
    </w:p>
    <w:p w14:paraId="18E3F341" w14:textId="77777777" w:rsidR="00FA7430" w:rsidRPr="00747B5F" w:rsidRDefault="00FA7430" w:rsidP="003A5831">
      <w:pPr>
        <w:pStyle w:val="ListParagraph"/>
        <w:numPr>
          <w:ilvl w:val="0"/>
          <w:numId w:val="24"/>
        </w:numPr>
        <w:spacing w:line="360" w:lineRule="auto"/>
        <w:rPr>
          <w:rFonts w:ascii="Georgia" w:eastAsia="Calibri" w:hAnsi="Georgia" w:cstheme="minorHAnsi"/>
          <w:color w:val="000000" w:themeColor="text1"/>
          <w:sz w:val="24"/>
        </w:rPr>
      </w:pPr>
      <w:r w:rsidRPr="00747B5F">
        <w:rPr>
          <w:rFonts w:ascii="Georgia" w:eastAsia="Calibri" w:hAnsi="Georgia" w:cstheme="minorHAnsi"/>
          <w:color w:val="000000" w:themeColor="text1"/>
          <w:sz w:val="24"/>
        </w:rPr>
        <w:t>Teach students that if the teacher is busy, they can say:</w:t>
      </w:r>
    </w:p>
    <w:p w14:paraId="7BF7BAEF" w14:textId="77777777" w:rsidR="00FA7430" w:rsidRPr="00747B5F" w:rsidRDefault="00FA7430" w:rsidP="003A5831">
      <w:pPr>
        <w:pStyle w:val="ListParagraph"/>
        <w:spacing w:line="360" w:lineRule="auto"/>
        <w:rPr>
          <w:rFonts w:ascii="Georgia" w:eastAsia="Calibri" w:hAnsi="Georgia" w:cstheme="minorHAnsi"/>
          <w:color w:val="000000" w:themeColor="text1"/>
          <w:sz w:val="24"/>
        </w:rPr>
      </w:pPr>
      <w:r w:rsidRPr="00747B5F">
        <w:rPr>
          <w:rFonts w:ascii="Georgia" w:eastAsia="Calibri" w:hAnsi="Georgia" w:cstheme="minorHAnsi"/>
          <w:i/>
          <w:iCs/>
          <w:color w:val="000000" w:themeColor="text1"/>
          <w:sz w:val="24"/>
        </w:rPr>
        <w:t>"It is important. Can we talk later today?"</w:t>
      </w:r>
    </w:p>
    <w:p w14:paraId="69CB571C" w14:textId="77777777" w:rsidR="00FA7430" w:rsidRPr="00747B5F" w:rsidRDefault="00FA7430" w:rsidP="003A5831">
      <w:pPr>
        <w:pStyle w:val="ListParagraph"/>
        <w:numPr>
          <w:ilvl w:val="0"/>
          <w:numId w:val="25"/>
        </w:numPr>
        <w:spacing w:line="360" w:lineRule="auto"/>
        <w:rPr>
          <w:rFonts w:ascii="Georgia" w:eastAsia="Calibri" w:hAnsi="Georgia" w:cstheme="minorHAnsi"/>
          <w:color w:val="000000" w:themeColor="text1"/>
          <w:sz w:val="24"/>
        </w:rPr>
      </w:pPr>
      <w:r w:rsidRPr="00747B5F">
        <w:rPr>
          <w:rFonts w:ascii="Georgia" w:eastAsia="Calibri" w:hAnsi="Georgia" w:cstheme="minorHAnsi"/>
          <w:color w:val="000000" w:themeColor="text1"/>
          <w:sz w:val="24"/>
        </w:rPr>
        <w:t>Ask participants to practice this conversation in pairs.</w:t>
      </w:r>
    </w:p>
    <w:p w14:paraId="38D9C9C7" w14:textId="77777777" w:rsidR="00FA7430" w:rsidRPr="00747B5F" w:rsidRDefault="00FA7430" w:rsidP="00FA7430">
      <w:pPr>
        <w:pStyle w:val="ListParagraph"/>
        <w:rPr>
          <w:rFonts w:ascii="Georgia" w:eastAsia="Calibri" w:hAnsi="Georgia" w:cstheme="minorHAnsi"/>
          <w:color w:val="000000" w:themeColor="text1"/>
          <w:sz w:val="24"/>
        </w:rPr>
      </w:pPr>
    </w:p>
    <w:p w14:paraId="161EB3C2" w14:textId="77777777" w:rsidR="00FA7430" w:rsidRPr="00747B5F" w:rsidRDefault="00FA7430" w:rsidP="00FA7430">
      <w:pPr>
        <w:pStyle w:val="ListParagraph"/>
        <w:rPr>
          <w:rFonts w:ascii="Georgia" w:eastAsia="Calibri" w:hAnsi="Georgia" w:cstheme="minorHAnsi"/>
          <w:bCs/>
          <w:color w:val="000000" w:themeColor="text1"/>
          <w:sz w:val="24"/>
        </w:rPr>
      </w:pPr>
    </w:p>
    <w:p w14:paraId="32E2D280" w14:textId="77777777" w:rsidR="00FA7430" w:rsidRPr="00747B5F" w:rsidRDefault="00FA7430" w:rsidP="00FA7430">
      <w:pPr>
        <w:pStyle w:val="ListParagraph"/>
        <w:rPr>
          <w:rFonts w:ascii="Georgia" w:eastAsia="Calibri" w:hAnsi="Georgia" w:cstheme="minorHAnsi"/>
          <w:bCs/>
          <w:color w:val="000000" w:themeColor="text1"/>
          <w:sz w:val="24"/>
        </w:rPr>
      </w:pPr>
    </w:p>
    <w:p w14:paraId="42B234BE" w14:textId="77777777" w:rsidR="00FA7430" w:rsidRPr="00747B5F" w:rsidRDefault="00FA7430" w:rsidP="00FA7430">
      <w:pPr>
        <w:pStyle w:val="ListParagraph"/>
        <w:rPr>
          <w:rFonts w:ascii="Georgia" w:eastAsia="Calibri" w:hAnsi="Georgia" w:cstheme="minorHAnsi"/>
          <w:bCs/>
          <w:color w:val="000000" w:themeColor="text1"/>
          <w:sz w:val="24"/>
        </w:rPr>
      </w:pPr>
    </w:p>
    <w:p w14:paraId="499E385C" w14:textId="0F0E5D0E" w:rsidR="00235CCF" w:rsidRPr="00747B5F" w:rsidRDefault="00235CCF">
      <w:pPr>
        <w:rPr>
          <w:rFonts w:ascii="Georgia" w:eastAsia="Calibri" w:hAnsi="Georgia" w:cstheme="minorHAnsi"/>
          <w:bCs/>
          <w:color w:val="000000" w:themeColor="text1"/>
          <w:sz w:val="24"/>
        </w:rPr>
      </w:pPr>
      <w:r w:rsidRPr="00747B5F">
        <w:rPr>
          <w:rFonts w:ascii="Georgia" w:eastAsia="Calibri" w:hAnsi="Georgia" w:cstheme="minorHAnsi"/>
          <w:bCs/>
          <w:color w:val="000000" w:themeColor="text1"/>
          <w:sz w:val="24"/>
        </w:rPr>
        <w:br w:type="page"/>
      </w:r>
    </w:p>
    <w:p w14:paraId="55E50B5F" w14:textId="7BF9618C" w:rsidR="00FA7430" w:rsidRPr="00747B5F" w:rsidRDefault="00FA7430" w:rsidP="00235CCF">
      <w:pPr>
        <w:pStyle w:val="Heading1"/>
        <w:shd w:val="clear" w:color="auto" w:fill="1F3864" w:themeFill="accent1" w:themeFillShade="80"/>
        <w:tabs>
          <w:tab w:val="left" w:pos="9450"/>
        </w:tabs>
        <w:rPr>
          <w:rFonts w:ascii="Georgia" w:hAnsi="Georgia" w:cstheme="minorHAnsi"/>
          <w:b/>
          <w:color w:val="FFFFFF" w:themeColor="background1"/>
          <w:sz w:val="28"/>
          <w:szCs w:val="28"/>
        </w:rPr>
      </w:pPr>
      <w:r w:rsidRPr="00747B5F">
        <w:rPr>
          <w:rFonts w:ascii="Georgia" w:hAnsi="Georgia" w:cstheme="minorHAnsi"/>
          <w:b/>
          <w:color w:val="FFFFFF" w:themeColor="background1"/>
          <w:sz w:val="28"/>
          <w:szCs w:val="28"/>
        </w:rPr>
        <w:lastRenderedPageBreak/>
        <w:t>Activity 6: Closing and Empowerment Pledge</w:t>
      </w:r>
      <w:r w:rsidR="003A5831">
        <w:rPr>
          <w:rFonts w:ascii="Georgia" w:hAnsi="Georgia" w:cstheme="minorHAnsi"/>
          <w:b/>
          <w:color w:val="FFFFFF" w:themeColor="background1"/>
          <w:sz w:val="28"/>
          <w:szCs w:val="28"/>
        </w:rPr>
        <w:t xml:space="preserve"> </w:t>
      </w:r>
      <w:r w:rsidR="003A5831" w:rsidRPr="003A5831">
        <w:rPr>
          <w:rFonts w:ascii="Georgia" w:hAnsi="Georgia" w:cstheme="minorHAnsi"/>
          <w:bCs/>
          <w:color w:val="FFFFFF" w:themeColor="background1"/>
          <w:sz w:val="28"/>
          <w:szCs w:val="28"/>
        </w:rPr>
        <w:t>(10 minutes)</w:t>
      </w:r>
    </w:p>
    <w:tbl>
      <w:tblPr>
        <w:tblStyle w:val="TableGrid"/>
        <w:tblW w:w="0" w:type="auto"/>
        <w:tblLook w:val="04A0" w:firstRow="1" w:lastRow="0" w:firstColumn="1" w:lastColumn="0" w:noHBand="0" w:noVBand="1"/>
      </w:tblPr>
      <w:tblGrid>
        <w:gridCol w:w="9016"/>
      </w:tblGrid>
      <w:tr w:rsidR="00FA7430" w:rsidRPr="00747B5F" w14:paraId="0C8E6AFB" w14:textId="77777777" w:rsidTr="00235CCF">
        <w:tc>
          <w:tcPr>
            <w:tcW w:w="9350" w:type="dxa"/>
            <w:shd w:val="clear" w:color="auto" w:fill="D9E2F3" w:themeFill="accent1" w:themeFillTint="33"/>
          </w:tcPr>
          <w:p w14:paraId="6942D780" w14:textId="72DAC96B" w:rsidR="00FA7430" w:rsidRPr="00747B5F" w:rsidRDefault="00FA7430" w:rsidP="006B27AE">
            <w:pPr>
              <w:rPr>
                <w:rFonts w:ascii="Georgia" w:hAnsi="Georgia" w:cstheme="minorHAnsi"/>
                <w:b/>
                <w:color w:val="000000" w:themeColor="text1"/>
                <w:sz w:val="24"/>
                <w:szCs w:val="24"/>
              </w:rPr>
            </w:pPr>
            <w:r w:rsidRPr="00747B5F">
              <w:rPr>
                <w:rFonts w:ascii="Georgia" w:hAnsi="Georgia" w:cstheme="minorHAnsi"/>
                <w:b/>
                <w:color w:val="000000" w:themeColor="text1"/>
                <w:sz w:val="24"/>
                <w:szCs w:val="24"/>
              </w:rPr>
              <w:t>Objectives:</w:t>
            </w:r>
            <w:r w:rsidR="00235CCF" w:rsidRPr="00747B5F">
              <w:rPr>
                <w:rFonts w:ascii="Georgia" w:hAnsi="Georgia" w:cstheme="minorHAnsi"/>
                <w:b/>
                <w:color w:val="000000" w:themeColor="text1"/>
                <w:sz w:val="24"/>
                <w:szCs w:val="24"/>
              </w:rPr>
              <w:t xml:space="preserve"> </w:t>
            </w:r>
          </w:p>
          <w:p w14:paraId="445245BB" w14:textId="7636E63D" w:rsidR="00FA7430" w:rsidRPr="00747B5F" w:rsidRDefault="00FA7430" w:rsidP="006B27AE">
            <w:pPr>
              <w:rPr>
                <w:rFonts w:ascii="Georgia" w:hAnsi="Georgia" w:cstheme="minorHAnsi"/>
                <w:color w:val="000000" w:themeColor="text1"/>
                <w:sz w:val="24"/>
                <w:szCs w:val="24"/>
              </w:rPr>
            </w:pPr>
            <w:r w:rsidRPr="00747B5F">
              <w:rPr>
                <w:rFonts w:ascii="Georgia" w:hAnsi="Georgia" w:cstheme="minorHAnsi"/>
                <w:color w:val="000000" w:themeColor="text1"/>
                <w:sz w:val="24"/>
                <w:szCs w:val="24"/>
              </w:rPr>
              <w:t xml:space="preserve">By the end of </w:t>
            </w:r>
            <w:r w:rsidR="0072712E" w:rsidRPr="00747B5F">
              <w:rPr>
                <w:rFonts w:ascii="Georgia" w:hAnsi="Georgia" w:cstheme="minorHAnsi"/>
                <w:color w:val="000000" w:themeColor="text1"/>
                <w:sz w:val="24"/>
                <w:szCs w:val="24"/>
              </w:rPr>
              <w:t>this activity</w:t>
            </w:r>
            <w:r w:rsidRPr="00747B5F">
              <w:rPr>
                <w:rFonts w:ascii="Georgia" w:hAnsi="Georgia" w:cstheme="minorHAnsi"/>
                <w:color w:val="000000" w:themeColor="text1"/>
                <w:sz w:val="24"/>
                <w:szCs w:val="24"/>
              </w:rPr>
              <w:t>, participants will be able to:</w:t>
            </w:r>
          </w:p>
          <w:p w14:paraId="2349F6EB" w14:textId="77777777" w:rsidR="00FA7430" w:rsidRPr="00747B5F" w:rsidRDefault="00FA7430" w:rsidP="00FA7430">
            <w:pPr>
              <w:pStyle w:val="ListParagraph"/>
              <w:numPr>
                <w:ilvl w:val="0"/>
                <w:numId w:val="3"/>
              </w:numPr>
              <w:spacing w:line="259" w:lineRule="auto"/>
              <w:rPr>
                <w:rFonts w:ascii="Georgia" w:hAnsi="Georgia" w:cstheme="minorHAnsi"/>
                <w:color w:val="000000" w:themeColor="text1"/>
                <w:sz w:val="24"/>
                <w:szCs w:val="24"/>
              </w:rPr>
            </w:pPr>
            <w:r w:rsidRPr="00747B5F">
              <w:rPr>
                <w:rFonts w:ascii="Georgia" w:hAnsi="Georgia" w:cstheme="minorHAnsi"/>
                <w:color w:val="000000" w:themeColor="text1"/>
                <w:sz w:val="24"/>
                <w:szCs w:val="24"/>
              </w:rPr>
              <w:t>Reflect on key lessons learned during the session about respect, safety, and support.</w:t>
            </w:r>
          </w:p>
          <w:p w14:paraId="679262FF" w14:textId="77777777" w:rsidR="00FA7430" w:rsidRPr="00747B5F" w:rsidRDefault="00FA7430" w:rsidP="00FA7430">
            <w:pPr>
              <w:pStyle w:val="ListParagraph"/>
              <w:numPr>
                <w:ilvl w:val="0"/>
                <w:numId w:val="3"/>
              </w:numPr>
              <w:spacing w:line="259" w:lineRule="auto"/>
              <w:rPr>
                <w:rFonts w:ascii="Georgia" w:hAnsi="Georgia" w:cstheme="minorHAnsi"/>
                <w:color w:val="000000" w:themeColor="text1"/>
                <w:sz w:val="24"/>
                <w:szCs w:val="24"/>
              </w:rPr>
            </w:pPr>
            <w:r w:rsidRPr="00747B5F">
              <w:rPr>
                <w:rFonts w:ascii="Georgia" w:hAnsi="Georgia" w:cstheme="minorHAnsi"/>
                <w:color w:val="000000" w:themeColor="text1"/>
                <w:sz w:val="24"/>
                <w:szCs w:val="24"/>
              </w:rPr>
              <w:t>Commit to positive behaviors, including standing against harassment and supporting peers.</w:t>
            </w:r>
          </w:p>
          <w:p w14:paraId="75ECB15E" w14:textId="77777777" w:rsidR="00FA7430" w:rsidRPr="00747B5F" w:rsidRDefault="00FA7430" w:rsidP="00FA7430">
            <w:pPr>
              <w:pStyle w:val="ListParagraph"/>
              <w:numPr>
                <w:ilvl w:val="0"/>
                <w:numId w:val="3"/>
              </w:numPr>
              <w:spacing w:line="259" w:lineRule="auto"/>
              <w:rPr>
                <w:rFonts w:ascii="Georgia" w:hAnsi="Georgia" w:cstheme="minorHAnsi"/>
                <w:color w:val="000000" w:themeColor="text1"/>
                <w:sz w:val="24"/>
                <w:szCs w:val="24"/>
              </w:rPr>
            </w:pPr>
            <w:r w:rsidRPr="00747B5F">
              <w:rPr>
                <w:rFonts w:ascii="Georgia" w:hAnsi="Georgia" w:cstheme="minorHAnsi"/>
                <w:color w:val="000000" w:themeColor="text1"/>
                <w:sz w:val="24"/>
                <w:szCs w:val="24"/>
              </w:rPr>
              <w:t>Strengthen personal responsibility for creating a safe and respectful school environment.</w:t>
            </w:r>
          </w:p>
          <w:p w14:paraId="145D5019" w14:textId="77777777" w:rsidR="00FA7430" w:rsidRPr="00747B5F" w:rsidRDefault="00FA7430" w:rsidP="00FA7430">
            <w:pPr>
              <w:pStyle w:val="ListParagraph"/>
              <w:numPr>
                <w:ilvl w:val="0"/>
                <w:numId w:val="3"/>
              </w:numPr>
              <w:spacing w:line="259" w:lineRule="auto"/>
              <w:rPr>
                <w:rFonts w:ascii="Georgia" w:hAnsi="Georgia" w:cstheme="minorHAnsi"/>
                <w:color w:val="000000" w:themeColor="text1"/>
                <w:sz w:val="24"/>
                <w:szCs w:val="24"/>
              </w:rPr>
            </w:pPr>
            <w:r w:rsidRPr="00747B5F">
              <w:rPr>
                <w:rFonts w:ascii="Georgia" w:hAnsi="Georgia" w:cstheme="minorHAnsi"/>
                <w:color w:val="000000" w:themeColor="text1"/>
                <w:sz w:val="24"/>
                <w:szCs w:val="24"/>
              </w:rPr>
              <w:t>Encourage confidence and empowerment to speak up and seek help when needed.</w:t>
            </w:r>
          </w:p>
          <w:p w14:paraId="5AD686C1" w14:textId="77777777" w:rsidR="00FA7430" w:rsidRPr="00747B5F" w:rsidRDefault="00FA7430" w:rsidP="00FA7430">
            <w:pPr>
              <w:pStyle w:val="ListParagraph"/>
              <w:numPr>
                <w:ilvl w:val="0"/>
                <w:numId w:val="3"/>
              </w:numPr>
              <w:spacing w:line="259" w:lineRule="auto"/>
              <w:rPr>
                <w:rFonts w:ascii="Georgia" w:hAnsi="Georgia" w:cstheme="minorHAnsi"/>
                <w:color w:val="000000" w:themeColor="text1"/>
                <w:sz w:val="24"/>
                <w:szCs w:val="24"/>
              </w:rPr>
            </w:pPr>
            <w:r w:rsidRPr="00747B5F">
              <w:rPr>
                <w:rFonts w:ascii="Georgia" w:hAnsi="Georgia" w:cstheme="minorHAnsi"/>
                <w:color w:val="000000" w:themeColor="text1"/>
                <w:sz w:val="24"/>
                <w:szCs w:val="24"/>
              </w:rPr>
              <w:t>Promote a culture of respect and solidarity through a shared pledge.</w:t>
            </w:r>
          </w:p>
          <w:p w14:paraId="3AEC0BD3" w14:textId="77777777" w:rsidR="00FA7430" w:rsidRPr="00747B5F" w:rsidRDefault="00FA7430" w:rsidP="00235CCF">
            <w:pPr>
              <w:pStyle w:val="ListParagraph"/>
              <w:ind w:hanging="720"/>
              <w:rPr>
                <w:rFonts w:ascii="Georgia" w:hAnsi="Georgia" w:cstheme="minorHAnsi"/>
                <w:b/>
                <w:color w:val="000000" w:themeColor="text1"/>
                <w:sz w:val="24"/>
                <w:szCs w:val="24"/>
              </w:rPr>
            </w:pPr>
          </w:p>
        </w:tc>
      </w:tr>
    </w:tbl>
    <w:p w14:paraId="34A2998A" w14:textId="77777777" w:rsidR="00235CCF" w:rsidRPr="00747B5F" w:rsidRDefault="00235CCF" w:rsidP="00FA7430">
      <w:pPr>
        <w:rPr>
          <w:rFonts w:ascii="Georgia" w:hAnsi="Georgia" w:cstheme="minorHAnsi"/>
          <w:b/>
          <w:color w:val="000000" w:themeColor="text1"/>
          <w:sz w:val="10"/>
          <w:szCs w:val="10"/>
        </w:rPr>
      </w:pPr>
    </w:p>
    <w:p w14:paraId="0CFB5111" w14:textId="6DE99268" w:rsidR="00FA7430" w:rsidRPr="00747B5F" w:rsidRDefault="00FA7430" w:rsidP="00FA7430">
      <w:pPr>
        <w:rPr>
          <w:rFonts w:ascii="Georgia" w:hAnsi="Georgia" w:cstheme="minorHAnsi"/>
          <w:b/>
          <w:color w:val="000000" w:themeColor="text1"/>
          <w:sz w:val="24"/>
          <w:szCs w:val="28"/>
        </w:rPr>
      </w:pPr>
      <w:r w:rsidRPr="00747B5F">
        <w:rPr>
          <w:rFonts w:ascii="Georgia" w:hAnsi="Georgia" w:cstheme="minorHAnsi"/>
          <w:b/>
          <w:color w:val="000000" w:themeColor="text1"/>
          <w:sz w:val="28"/>
          <w:szCs w:val="28"/>
        </w:rPr>
        <w:t>Steps:</w:t>
      </w:r>
    </w:p>
    <w:p w14:paraId="5E8B0FF1" w14:textId="77777777" w:rsidR="00FA7430" w:rsidRPr="00747B5F" w:rsidRDefault="00FA7430" w:rsidP="00235CCF">
      <w:pPr>
        <w:numPr>
          <w:ilvl w:val="0"/>
          <w:numId w:val="26"/>
        </w:numPr>
        <w:tabs>
          <w:tab w:val="clear" w:pos="720"/>
          <w:tab w:val="num" w:pos="360"/>
        </w:tabs>
        <w:rPr>
          <w:rFonts w:ascii="Georgia" w:hAnsi="Georgia" w:cstheme="minorHAnsi"/>
          <w:bCs/>
          <w:color w:val="000000" w:themeColor="text1"/>
          <w:sz w:val="24"/>
          <w:szCs w:val="28"/>
        </w:rPr>
      </w:pPr>
      <w:r w:rsidRPr="00747B5F">
        <w:rPr>
          <w:rFonts w:ascii="Georgia" w:hAnsi="Georgia" w:cstheme="minorHAnsi"/>
          <w:bCs/>
          <w:color w:val="000000" w:themeColor="text1"/>
          <w:sz w:val="24"/>
          <w:szCs w:val="28"/>
        </w:rPr>
        <w:t>Summarize the key messages from the session:</w:t>
      </w:r>
    </w:p>
    <w:p w14:paraId="4BD34056" w14:textId="77777777" w:rsidR="00235CCF" w:rsidRPr="00747B5F" w:rsidRDefault="00FA7430" w:rsidP="00235CCF">
      <w:pPr>
        <w:pStyle w:val="ListParagraph"/>
        <w:numPr>
          <w:ilvl w:val="0"/>
          <w:numId w:val="34"/>
        </w:numPr>
        <w:ind w:left="1170"/>
        <w:rPr>
          <w:rFonts w:ascii="Georgia" w:hAnsi="Georgia" w:cstheme="minorHAnsi"/>
          <w:bCs/>
          <w:color w:val="000000" w:themeColor="text1"/>
          <w:sz w:val="24"/>
          <w:szCs w:val="28"/>
        </w:rPr>
      </w:pPr>
      <w:r w:rsidRPr="00747B5F">
        <w:rPr>
          <w:rFonts w:ascii="Georgia" w:hAnsi="Georgia" w:cstheme="minorHAnsi"/>
          <w:bCs/>
          <w:color w:val="000000" w:themeColor="text1"/>
          <w:sz w:val="24"/>
          <w:szCs w:val="28"/>
        </w:rPr>
        <w:t>Respect and kindness create a safe school environment.</w:t>
      </w:r>
    </w:p>
    <w:p w14:paraId="1DD3792A" w14:textId="77777777" w:rsidR="00235CCF" w:rsidRPr="00747B5F" w:rsidRDefault="00FA7430" w:rsidP="00235CCF">
      <w:pPr>
        <w:pStyle w:val="ListParagraph"/>
        <w:numPr>
          <w:ilvl w:val="0"/>
          <w:numId w:val="34"/>
        </w:numPr>
        <w:ind w:left="1170"/>
        <w:rPr>
          <w:rFonts w:ascii="Georgia" w:hAnsi="Georgia" w:cstheme="minorHAnsi"/>
          <w:bCs/>
          <w:color w:val="000000" w:themeColor="text1"/>
          <w:sz w:val="24"/>
          <w:szCs w:val="28"/>
        </w:rPr>
      </w:pPr>
      <w:r w:rsidRPr="00747B5F">
        <w:rPr>
          <w:rFonts w:ascii="Georgia" w:hAnsi="Georgia" w:cstheme="minorHAnsi"/>
          <w:bCs/>
          <w:color w:val="000000" w:themeColor="text1"/>
          <w:sz w:val="24"/>
          <w:szCs w:val="28"/>
        </w:rPr>
        <w:t>Students can play a positive role as upstanders instead of bystanders.</w:t>
      </w:r>
    </w:p>
    <w:p w14:paraId="17EF7748" w14:textId="31B592F4" w:rsidR="00FA7430" w:rsidRPr="00747B5F" w:rsidRDefault="00FA7430" w:rsidP="00235CCF">
      <w:pPr>
        <w:pStyle w:val="ListParagraph"/>
        <w:numPr>
          <w:ilvl w:val="0"/>
          <w:numId w:val="34"/>
        </w:numPr>
        <w:ind w:left="1170"/>
        <w:rPr>
          <w:rFonts w:ascii="Georgia" w:hAnsi="Georgia" w:cstheme="minorHAnsi"/>
          <w:bCs/>
          <w:color w:val="000000" w:themeColor="text1"/>
          <w:sz w:val="24"/>
          <w:szCs w:val="28"/>
        </w:rPr>
      </w:pPr>
      <w:r w:rsidRPr="00747B5F">
        <w:rPr>
          <w:rFonts w:ascii="Georgia" w:hAnsi="Georgia" w:cstheme="minorHAnsi"/>
          <w:bCs/>
          <w:color w:val="000000" w:themeColor="text1"/>
          <w:sz w:val="24"/>
          <w:szCs w:val="28"/>
        </w:rPr>
        <w:t>Seeking help is a sign of strength, not weakness.</w:t>
      </w:r>
    </w:p>
    <w:p w14:paraId="58BFB9C1" w14:textId="77777777" w:rsidR="00FA7430" w:rsidRPr="00747B5F" w:rsidRDefault="00FA7430" w:rsidP="00FA7430">
      <w:pPr>
        <w:numPr>
          <w:ilvl w:val="0"/>
          <w:numId w:val="27"/>
        </w:numPr>
        <w:rPr>
          <w:rFonts w:ascii="Georgia" w:hAnsi="Georgia" w:cstheme="minorHAnsi"/>
          <w:bCs/>
          <w:color w:val="000000" w:themeColor="text1"/>
          <w:sz w:val="24"/>
          <w:szCs w:val="28"/>
        </w:rPr>
      </w:pPr>
      <w:r w:rsidRPr="00747B5F">
        <w:rPr>
          <w:rFonts w:ascii="Georgia" w:hAnsi="Georgia" w:cstheme="minorHAnsi"/>
          <w:bCs/>
          <w:color w:val="000000" w:themeColor="text1"/>
          <w:sz w:val="24"/>
          <w:szCs w:val="28"/>
        </w:rPr>
        <w:t>Lead participants in a collective pledge.</w:t>
      </w:r>
    </w:p>
    <w:p w14:paraId="4E460E95" w14:textId="77777777" w:rsidR="00FA7430" w:rsidRPr="00747B5F" w:rsidRDefault="00FA7430" w:rsidP="00235CCF">
      <w:pPr>
        <w:ind w:left="360"/>
        <w:rPr>
          <w:rFonts w:ascii="Georgia" w:hAnsi="Georgia" w:cstheme="minorHAnsi"/>
          <w:bCs/>
          <w:color w:val="000000" w:themeColor="text1"/>
          <w:sz w:val="24"/>
          <w:szCs w:val="28"/>
        </w:rPr>
      </w:pPr>
      <w:r w:rsidRPr="00747B5F">
        <w:rPr>
          <w:rFonts w:ascii="Georgia" w:hAnsi="Georgia" w:cstheme="minorHAnsi"/>
          <w:bCs/>
          <w:color w:val="000000" w:themeColor="text1"/>
          <w:sz w:val="24"/>
          <w:szCs w:val="28"/>
        </w:rPr>
        <w:t>Empowerment Pledge</w:t>
      </w:r>
    </w:p>
    <w:p w14:paraId="70AA526D" w14:textId="77777777" w:rsidR="00FA7430" w:rsidRPr="00747B5F" w:rsidRDefault="00FA7430" w:rsidP="00235CCF">
      <w:pPr>
        <w:ind w:left="1170"/>
        <w:rPr>
          <w:rFonts w:ascii="Georgia" w:hAnsi="Georgia" w:cstheme="minorHAnsi"/>
          <w:bCs/>
          <w:color w:val="000000" w:themeColor="text1"/>
          <w:sz w:val="24"/>
          <w:szCs w:val="28"/>
        </w:rPr>
      </w:pPr>
      <w:r w:rsidRPr="00747B5F">
        <w:rPr>
          <w:rFonts w:ascii="Georgia" w:hAnsi="Georgia" w:cstheme="minorHAnsi"/>
          <w:bCs/>
          <w:i/>
          <w:iCs/>
          <w:color w:val="000000" w:themeColor="text1"/>
          <w:sz w:val="24"/>
          <w:szCs w:val="28"/>
        </w:rPr>
        <w:t>"I pledge to respect myself and others.</w:t>
      </w:r>
      <w:r w:rsidRPr="00747B5F">
        <w:rPr>
          <w:rFonts w:ascii="Georgia" w:hAnsi="Georgia" w:cstheme="minorHAnsi"/>
          <w:bCs/>
          <w:i/>
          <w:iCs/>
          <w:color w:val="000000" w:themeColor="text1"/>
          <w:sz w:val="24"/>
          <w:szCs w:val="28"/>
        </w:rPr>
        <w:br/>
        <w:t>I pledge to support and protect my friends.</w:t>
      </w:r>
      <w:r w:rsidRPr="00747B5F">
        <w:rPr>
          <w:rFonts w:ascii="Georgia" w:hAnsi="Georgia" w:cstheme="minorHAnsi"/>
          <w:bCs/>
          <w:i/>
          <w:iCs/>
          <w:color w:val="000000" w:themeColor="text1"/>
          <w:sz w:val="24"/>
          <w:szCs w:val="28"/>
        </w:rPr>
        <w:br/>
        <w:t>I pledge to speak up against bullying and harassment.</w:t>
      </w:r>
      <w:r w:rsidRPr="00747B5F">
        <w:rPr>
          <w:rFonts w:ascii="Georgia" w:hAnsi="Georgia" w:cstheme="minorHAnsi"/>
          <w:bCs/>
          <w:i/>
          <w:iCs/>
          <w:color w:val="000000" w:themeColor="text1"/>
          <w:sz w:val="24"/>
          <w:szCs w:val="28"/>
        </w:rPr>
        <w:br/>
        <w:t>I pledge to seek help when I need it.</w:t>
      </w:r>
      <w:r w:rsidRPr="00747B5F">
        <w:rPr>
          <w:rFonts w:ascii="Georgia" w:hAnsi="Georgia" w:cstheme="minorHAnsi"/>
          <w:bCs/>
          <w:i/>
          <w:iCs/>
          <w:color w:val="000000" w:themeColor="text1"/>
          <w:sz w:val="24"/>
          <w:szCs w:val="28"/>
        </w:rPr>
        <w:br/>
        <w:t>Together we will create a safe and respectful school."</w:t>
      </w:r>
    </w:p>
    <w:p w14:paraId="512919CE" w14:textId="77777777" w:rsidR="00FA7430" w:rsidRPr="00747B5F" w:rsidRDefault="00FA7430" w:rsidP="00FA7430">
      <w:pPr>
        <w:numPr>
          <w:ilvl w:val="0"/>
          <w:numId w:val="28"/>
        </w:numPr>
        <w:rPr>
          <w:rFonts w:ascii="Georgia" w:hAnsi="Georgia" w:cstheme="minorHAnsi"/>
          <w:bCs/>
          <w:color w:val="000000" w:themeColor="text1"/>
          <w:sz w:val="24"/>
          <w:szCs w:val="28"/>
        </w:rPr>
      </w:pPr>
      <w:r w:rsidRPr="00747B5F">
        <w:rPr>
          <w:rFonts w:ascii="Georgia" w:hAnsi="Georgia" w:cstheme="minorHAnsi"/>
          <w:bCs/>
          <w:color w:val="000000" w:themeColor="text1"/>
          <w:sz w:val="24"/>
          <w:szCs w:val="28"/>
        </w:rPr>
        <w:t>Thank participants for their participation and encourage them to practice these values in their daily school life.</w:t>
      </w:r>
    </w:p>
    <w:p w14:paraId="77DBC2BE" w14:textId="0DCDD9CE" w:rsidR="00FA7430" w:rsidRPr="00747B5F" w:rsidRDefault="00FA7430" w:rsidP="00235CCF">
      <w:pPr>
        <w:rPr>
          <w:rFonts w:ascii="Georgia" w:hAnsi="Georgia" w:cstheme="minorHAnsi"/>
          <w:b/>
          <w:color w:val="000000" w:themeColor="text1"/>
          <w:sz w:val="24"/>
          <w:szCs w:val="24"/>
        </w:rPr>
      </w:pPr>
      <w:r w:rsidRPr="00747B5F">
        <w:rPr>
          <w:rFonts w:ascii="Georgia" w:hAnsi="Georgia" w:cstheme="minorHAnsi"/>
          <w:b/>
          <w:color w:val="000000" w:themeColor="text1"/>
          <w:sz w:val="24"/>
          <w:szCs w:val="24"/>
        </w:rPr>
        <w:t>Wrap up:</w:t>
      </w:r>
    </w:p>
    <w:p w14:paraId="3618E9E4" w14:textId="77777777" w:rsidR="00FA7430" w:rsidRPr="00747B5F" w:rsidRDefault="00FA7430" w:rsidP="003A5831">
      <w:pPr>
        <w:pStyle w:val="ListParagraph"/>
        <w:numPr>
          <w:ilvl w:val="0"/>
          <w:numId w:val="1"/>
        </w:numPr>
        <w:spacing w:line="360" w:lineRule="auto"/>
        <w:ind w:left="360"/>
        <w:rPr>
          <w:rFonts w:ascii="Georgia" w:hAnsi="Georgia" w:cstheme="minorHAnsi"/>
          <w:color w:val="000000" w:themeColor="text1"/>
          <w:sz w:val="24"/>
          <w:szCs w:val="24"/>
        </w:rPr>
      </w:pPr>
      <w:r w:rsidRPr="00747B5F">
        <w:rPr>
          <w:rFonts w:ascii="Georgia" w:hAnsi="Georgia" w:cstheme="minorHAnsi"/>
          <w:color w:val="000000" w:themeColor="text1"/>
          <w:sz w:val="24"/>
          <w:szCs w:val="24"/>
        </w:rPr>
        <w:t xml:space="preserve">Thank participants for their ideas and their participation. </w:t>
      </w:r>
    </w:p>
    <w:p w14:paraId="74D1A265" w14:textId="77777777" w:rsidR="00FA7430" w:rsidRPr="00747B5F" w:rsidRDefault="00FA7430" w:rsidP="003A5831">
      <w:pPr>
        <w:pStyle w:val="ListParagraph"/>
        <w:numPr>
          <w:ilvl w:val="0"/>
          <w:numId w:val="1"/>
        </w:numPr>
        <w:spacing w:line="360" w:lineRule="auto"/>
        <w:ind w:left="360"/>
        <w:rPr>
          <w:rFonts w:ascii="Georgia" w:hAnsi="Georgia" w:cstheme="minorHAnsi"/>
          <w:color w:val="000000" w:themeColor="text1"/>
          <w:sz w:val="24"/>
          <w:szCs w:val="24"/>
        </w:rPr>
      </w:pPr>
      <w:r w:rsidRPr="00747B5F">
        <w:rPr>
          <w:rFonts w:ascii="Georgia" w:hAnsi="Georgia" w:cstheme="minorHAnsi"/>
          <w:color w:val="000000" w:themeColor="text1"/>
          <w:sz w:val="24"/>
          <w:szCs w:val="24"/>
        </w:rPr>
        <w:t>Remind participants that they are in a great position to become agents of change and to make a difference in the lives of their students.</w:t>
      </w:r>
    </w:p>
    <w:p w14:paraId="29500357" w14:textId="77777777" w:rsidR="00FA7430" w:rsidRPr="00747B5F" w:rsidRDefault="00FA7430" w:rsidP="003A5831">
      <w:pPr>
        <w:pStyle w:val="ListParagraph"/>
        <w:numPr>
          <w:ilvl w:val="0"/>
          <w:numId w:val="1"/>
        </w:numPr>
        <w:spacing w:line="360" w:lineRule="auto"/>
        <w:ind w:left="360"/>
        <w:rPr>
          <w:rFonts w:ascii="Georgia" w:hAnsi="Georgia" w:cstheme="minorHAnsi"/>
          <w:color w:val="000000" w:themeColor="text1"/>
          <w:sz w:val="24"/>
          <w:szCs w:val="24"/>
        </w:rPr>
      </w:pPr>
      <w:r w:rsidRPr="00747B5F">
        <w:rPr>
          <w:rFonts w:ascii="Georgia" w:hAnsi="Georgia" w:cstheme="minorHAnsi"/>
          <w:color w:val="000000" w:themeColor="text1"/>
          <w:sz w:val="24"/>
          <w:szCs w:val="24"/>
        </w:rPr>
        <w:t xml:space="preserve">Share Training post evaluation form with participants and request them give their feedback on it.   </w:t>
      </w:r>
    </w:p>
    <w:p w14:paraId="1E55CA89" w14:textId="42CEC869" w:rsidR="003D3334" w:rsidRPr="00747B5F" w:rsidRDefault="00235CCF" w:rsidP="00235CCF">
      <w:pPr>
        <w:jc w:val="center"/>
        <w:rPr>
          <w:rFonts w:ascii="Georgia" w:hAnsi="Georgia" w:cstheme="minorHAnsi"/>
          <w:color w:val="000000" w:themeColor="text1"/>
        </w:rPr>
      </w:pPr>
      <w:r w:rsidRPr="00747B5F">
        <w:rPr>
          <w:rFonts w:ascii="Georgia" w:hAnsi="Georgia" w:cstheme="minorHAnsi"/>
          <w:color w:val="000000" w:themeColor="text1"/>
        </w:rPr>
        <w:t xml:space="preserve">****************************************************** </w:t>
      </w:r>
      <w:r w:rsidR="003568EF" w:rsidRPr="00747B5F">
        <w:rPr>
          <w:rFonts w:ascii="Georgia" w:hAnsi="Georgia" w:cstheme="minorHAnsi"/>
          <w:color w:val="000000" w:themeColor="text1"/>
        </w:rPr>
        <w:t xml:space="preserve"> </w:t>
      </w:r>
    </w:p>
    <w:p w14:paraId="077F4C31" w14:textId="399A978B" w:rsidR="003568EF" w:rsidRPr="00747B5F" w:rsidRDefault="003568EF">
      <w:pPr>
        <w:rPr>
          <w:rFonts w:ascii="Georgia" w:hAnsi="Georgia" w:cstheme="minorHAnsi"/>
          <w:color w:val="000000" w:themeColor="text1"/>
        </w:rPr>
      </w:pPr>
      <w:r w:rsidRPr="00747B5F">
        <w:rPr>
          <w:rFonts w:ascii="Georgia" w:hAnsi="Georgia" w:cstheme="minorHAnsi"/>
          <w:color w:val="000000" w:themeColor="text1"/>
        </w:rPr>
        <w:br w:type="page"/>
      </w:r>
    </w:p>
    <w:p w14:paraId="06FB0653" w14:textId="77777777" w:rsidR="003568EF" w:rsidRDefault="003568EF" w:rsidP="00235CCF">
      <w:pPr>
        <w:jc w:val="center"/>
        <w:rPr>
          <w:rFonts w:cstheme="minorHAnsi"/>
          <w:color w:val="000000" w:themeColor="text1"/>
        </w:rPr>
      </w:pPr>
    </w:p>
    <w:p w14:paraId="2A2D53BD" w14:textId="0909539C" w:rsidR="00235CCF" w:rsidRPr="00860972" w:rsidRDefault="00506030" w:rsidP="00235CCF">
      <w:pPr>
        <w:jc w:val="center"/>
        <w:rPr>
          <w:rFonts w:cstheme="minorHAnsi"/>
          <w:color w:val="000000" w:themeColor="text1"/>
        </w:rPr>
      </w:pPr>
      <w:r>
        <w:rPr>
          <w:rFonts w:eastAsia="Calibri"/>
          <w:noProof/>
        </w:rPr>
        <w:drawing>
          <wp:anchor distT="0" distB="0" distL="114300" distR="114300" simplePos="0" relativeHeight="251665408" behindDoc="0" locked="0" layoutInCell="1" allowOverlap="1" wp14:anchorId="45D94BDB" wp14:editId="450FB934">
            <wp:simplePos x="0" y="0"/>
            <wp:positionH relativeFrom="margin">
              <wp:posOffset>-411480</wp:posOffset>
            </wp:positionH>
            <wp:positionV relativeFrom="margin">
              <wp:posOffset>194310</wp:posOffset>
            </wp:positionV>
            <wp:extent cx="6628130" cy="6923138"/>
            <wp:effectExtent l="0" t="0" r="1270" b="0"/>
            <wp:wrapSquare wrapText="bothSides"/>
            <wp:docPr id="670418122" name="Picture 670418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0418122" name="Picture 67041812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6628130" cy="6923138"/>
                    </a:xfrm>
                    <a:prstGeom prst="rect">
                      <a:avLst/>
                    </a:prstGeom>
                    <a:noFill/>
                  </pic:spPr>
                </pic:pic>
              </a:graphicData>
            </a:graphic>
          </wp:anchor>
        </w:drawing>
      </w:r>
    </w:p>
    <w:sectPr w:rsidR="00235CCF" w:rsidRPr="00860972" w:rsidSect="00847F00">
      <w:pgSz w:w="11906" w:h="16838" w:code="9"/>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0CC182" w14:textId="77777777" w:rsidR="00EE7C41" w:rsidRDefault="00EE7C41" w:rsidP="00E403CB">
      <w:pPr>
        <w:spacing w:after="0" w:line="240" w:lineRule="auto"/>
      </w:pPr>
      <w:r>
        <w:separator/>
      </w:r>
    </w:p>
  </w:endnote>
  <w:endnote w:type="continuationSeparator" w:id="0">
    <w:p w14:paraId="63A5991E" w14:textId="77777777" w:rsidR="00EE7C41" w:rsidRDefault="00EE7C41" w:rsidP="00E403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Georgia">
    <w:panose1 w:val="02040502050405020303"/>
    <w:charset w:val="00"/>
    <w:family w:val="roman"/>
    <w:pitch w:val="variable"/>
    <w:sig w:usb0="00000287" w:usb1="00000000" w:usb2="00000000" w:usb3="00000000" w:csb0="0000009F" w:csb1="00000000"/>
  </w:font>
  <w:font w:name="Bahnschrift SemiBold Condensed">
    <w:panose1 w:val="020B0502040204020203"/>
    <w:charset w:val="00"/>
    <w:family w:val="swiss"/>
    <w:pitch w:val="variable"/>
    <w:sig w:usb0="A00002C7" w:usb1="00000002" w:usb2="00000000" w:usb3="00000000" w:csb0="0000019F" w:csb1="00000000"/>
  </w:font>
  <w:font w:name="MS Mincho">
    <w:panose1 w:val="02020609040205080304"/>
    <w:charset w:val="80"/>
    <w:family w:val="modern"/>
    <w:pitch w:val="fixed"/>
    <w:sig w:usb0="E00002FF" w:usb1="6AC7FDFB" w:usb2="08000012" w:usb3="00000000" w:csb0="0002009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98704909"/>
      <w:docPartObj>
        <w:docPartGallery w:val="Page Numbers (Bottom of Page)"/>
        <w:docPartUnique/>
      </w:docPartObj>
    </w:sdtPr>
    <w:sdtEndPr>
      <w:rPr>
        <w:noProof/>
      </w:rPr>
    </w:sdtEndPr>
    <w:sdtContent>
      <w:p w14:paraId="5C7C6AEC" w14:textId="352A299E" w:rsidR="00E403CB" w:rsidRDefault="00E403CB">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30BF015B" w14:textId="77777777" w:rsidR="00E403CB" w:rsidRDefault="00E403C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F5F7BC" w14:textId="77777777" w:rsidR="00EE7C41" w:rsidRDefault="00EE7C41" w:rsidP="00E403CB">
      <w:pPr>
        <w:spacing w:after="0" w:line="240" w:lineRule="auto"/>
      </w:pPr>
      <w:r>
        <w:separator/>
      </w:r>
    </w:p>
  </w:footnote>
  <w:footnote w:type="continuationSeparator" w:id="0">
    <w:p w14:paraId="727D6541" w14:textId="77777777" w:rsidR="00EE7C41" w:rsidRDefault="00EE7C41" w:rsidP="00E403C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B57BD"/>
    <w:multiLevelType w:val="multilevel"/>
    <w:tmpl w:val="883CED2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2B62171"/>
    <w:multiLevelType w:val="hybridMultilevel"/>
    <w:tmpl w:val="26A4EF44"/>
    <w:lvl w:ilvl="0" w:tplc="FFFFFFFF">
      <w:start w:val="1"/>
      <w:numFmt w:val="decimal"/>
      <w:lvlText w:val="%1."/>
      <w:lvlJc w:val="left"/>
      <w:pPr>
        <w:ind w:left="720" w:hanging="360"/>
      </w:pPr>
      <w:rPr>
        <w:rFonts w:hint="default"/>
        <w:b w:val="0"/>
        <w:bCs/>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05FC3BF7"/>
    <w:multiLevelType w:val="hybridMultilevel"/>
    <w:tmpl w:val="5226EC1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07DF1E71"/>
    <w:multiLevelType w:val="multilevel"/>
    <w:tmpl w:val="F8C648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8AB26CC"/>
    <w:multiLevelType w:val="multilevel"/>
    <w:tmpl w:val="3B349D3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8B95062"/>
    <w:multiLevelType w:val="multilevel"/>
    <w:tmpl w:val="DFD48676"/>
    <w:lvl w:ilvl="0">
      <w:start w:val="3"/>
      <w:numFmt w:val="decimal"/>
      <w:lvlText w:val="%1."/>
      <w:lvlJc w:val="left"/>
      <w:pPr>
        <w:tabs>
          <w:tab w:val="num" w:pos="720"/>
        </w:tabs>
        <w:ind w:left="720" w:hanging="360"/>
      </w:pPr>
    </w:lvl>
    <w:lvl w:ilvl="1">
      <w:start w:val="1"/>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9123940"/>
    <w:multiLevelType w:val="multilevel"/>
    <w:tmpl w:val="DFD48676"/>
    <w:lvl w:ilvl="0">
      <w:start w:val="3"/>
      <w:numFmt w:val="decimal"/>
      <w:lvlText w:val="%1."/>
      <w:lvlJc w:val="left"/>
      <w:pPr>
        <w:tabs>
          <w:tab w:val="num" w:pos="720"/>
        </w:tabs>
        <w:ind w:left="720" w:hanging="360"/>
      </w:pPr>
    </w:lvl>
    <w:lvl w:ilvl="1">
      <w:start w:val="1"/>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BFC62CC"/>
    <w:multiLevelType w:val="hybridMultilevel"/>
    <w:tmpl w:val="95BA968C"/>
    <w:lvl w:ilvl="0" w:tplc="F2649D6A">
      <w:start w:val="1"/>
      <w:numFmt w:val="decimal"/>
      <w:lvlText w:val="%1."/>
      <w:lvlJc w:val="left"/>
      <w:pPr>
        <w:ind w:left="720" w:hanging="360"/>
      </w:pPr>
      <w:rPr>
        <w:rFonts w:asciiTheme="minorHAnsi" w:hAnsiTheme="minorHAnsi" w:cstheme="minorHAnsi" w:hint="default"/>
        <w:b w:val="0"/>
        <w:bCs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ED835EC"/>
    <w:multiLevelType w:val="hybridMultilevel"/>
    <w:tmpl w:val="B64049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09E3019"/>
    <w:multiLevelType w:val="hybridMultilevel"/>
    <w:tmpl w:val="26A4EF44"/>
    <w:lvl w:ilvl="0" w:tplc="FFFFFFFF">
      <w:start w:val="1"/>
      <w:numFmt w:val="decimal"/>
      <w:lvlText w:val="%1."/>
      <w:lvlJc w:val="left"/>
      <w:pPr>
        <w:ind w:left="720" w:hanging="360"/>
      </w:pPr>
      <w:rPr>
        <w:rFonts w:hint="default"/>
        <w:b w:val="0"/>
        <w:bCs/>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139D15E9"/>
    <w:multiLevelType w:val="multilevel"/>
    <w:tmpl w:val="801C1A7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1454073F"/>
    <w:multiLevelType w:val="hybridMultilevel"/>
    <w:tmpl w:val="6B52AB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6365290"/>
    <w:multiLevelType w:val="hybridMultilevel"/>
    <w:tmpl w:val="5126A88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186B0035"/>
    <w:multiLevelType w:val="multilevel"/>
    <w:tmpl w:val="21865C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1AD0450A"/>
    <w:multiLevelType w:val="hybridMultilevel"/>
    <w:tmpl w:val="9306ED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D01636E"/>
    <w:multiLevelType w:val="hybridMultilevel"/>
    <w:tmpl w:val="6226D9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66E0300"/>
    <w:multiLevelType w:val="multilevel"/>
    <w:tmpl w:val="A006A9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29170839"/>
    <w:multiLevelType w:val="multilevel"/>
    <w:tmpl w:val="4308D6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2C5566EE"/>
    <w:multiLevelType w:val="multilevel"/>
    <w:tmpl w:val="EB466F7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2ECD32F3"/>
    <w:multiLevelType w:val="hybridMultilevel"/>
    <w:tmpl w:val="9DF40976"/>
    <w:lvl w:ilvl="0" w:tplc="0409000F">
      <w:start w:val="1"/>
      <w:numFmt w:val="decimal"/>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20" w15:restartNumberingAfterBreak="0">
    <w:nsid w:val="2F657947"/>
    <w:multiLevelType w:val="hybridMultilevel"/>
    <w:tmpl w:val="092668CE"/>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1" w15:restartNumberingAfterBreak="0">
    <w:nsid w:val="30C7746D"/>
    <w:multiLevelType w:val="hybridMultilevel"/>
    <w:tmpl w:val="73A62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323A0886"/>
    <w:multiLevelType w:val="multilevel"/>
    <w:tmpl w:val="5F40A69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339D4B1E"/>
    <w:multiLevelType w:val="multilevel"/>
    <w:tmpl w:val="07BC186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3A2972AA"/>
    <w:multiLevelType w:val="hybridMultilevel"/>
    <w:tmpl w:val="5BE49A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E6316AF"/>
    <w:multiLevelType w:val="hybridMultilevel"/>
    <w:tmpl w:val="02C810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1C31401"/>
    <w:multiLevelType w:val="multilevel"/>
    <w:tmpl w:val="DFD48676"/>
    <w:lvl w:ilvl="0">
      <w:start w:val="3"/>
      <w:numFmt w:val="decimal"/>
      <w:lvlText w:val="%1."/>
      <w:lvlJc w:val="left"/>
      <w:pPr>
        <w:tabs>
          <w:tab w:val="num" w:pos="720"/>
        </w:tabs>
        <w:ind w:left="720" w:hanging="360"/>
      </w:pPr>
    </w:lvl>
    <w:lvl w:ilvl="1">
      <w:start w:val="1"/>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47D1525F"/>
    <w:multiLevelType w:val="hybridMultilevel"/>
    <w:tmpl w:val="9D264A1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48C20C16"/>
    <w:multiLevelType w:val="multilevel"/>
    <w:tmpl w:val="EE56034C"/>
    <w:lvl w:ilvl="0">
      <w:start w:val="1"/>
      <w:numFmt w:val="decimal"/>
      <w:lvlText w:val="%1."/>
      <w:lvlJc w:val="center"/>
      <w:pPr>
        <w:ind w:left="1440" w:hanging="360"/>
      </w:pPr>
      <w:rPr>
        <w:rFonts w:hint="default"/>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hint="default"/>
      </w:rPr>
    </w:lvl>
  </w:abstractNum>
  <w:abstractNum w:abstractNumId="29" w15:restartNumberingAfterBreak="0">
    <w:nsid w:val="4A403D92"/>
    <w:multiLevelType w:val="hybridMultilevel"/>
    <w:tmpl w:val="8C168D4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4C9E1EB0"/>
    <w:multiLevelType w:val="hybridMultilevel"/>
    <w:tmpl w:val="E1A87932"/>
    <w:lvl w:ilvl="0" w:tplc="6E485F66">
      <w:numFmt w:val="bullet"/>
      <w:lvlText w:val="•"/>
      <w:lvlJc w:val="left"/>
      <w:pPr>
        <w:ind w:left="1440" w:hanging="360"/>
      </w:pPr>
      <w:rPr>
        <w:rFonts w:ascii="Calibri" w:eastAsiaTheme="minorHAnsi" w:hAnsi="Calibri" w:cs="Calibri" w:hint="default"/>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55880F49"/>
    <w:multiLevelType w:val="hybridMultilevel"/>
    <w:tmpl w:val="0E5AFCE8"/>
    <w:lvl w:ilvl="0" w:tplc="6E485F66">
      <w:numFmt w:val="bullet"/>
      <w:lvlText w:val="•"/>
      <w:lvlJc w:val="left"/>
      <w:pPr>
        <w:ind w:left="720" w:hanging="360"/>
      </w:pPr>
      <w:rPr>
        <w:rFonts w:ascii="Calibri" w:eastAsiaTheme="minorHAnsi" w:hAnsi="Calibri" w:cs="Calibri"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83410F7"/>
    <w:multiLevelType w:val="hybridMultilevel"/>
    <w:tmpl w:val="889AEDCE"/>
    <w:lvl w:ilvl="0" w:tplc="6E485F66">
      <w:numFmt w:val="bullet"/>
      <w:lvlText w:val="•"/>
      <w:lvlJc w:val="left"/>
      <w:pPr>
        <w:ind w:left="720" w:hanging="360"/>
      </w:pPr>
      <w:rPr>
        <w:rFonts w:ascii="Calibri" w:eastAsiaTheme="minorHAnsi" w:hAnsi="Calibri" w:cs="Calibri"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DC81BFE"/>
    <w:multiLevelType w:val="hybridMultilevel"/>
    <w:tmpl w:val="2B06DB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EF652A9"/>
    <w:multiLevelType w:val="multilevel"/>
    <w:tmpl w:val="A6BAABD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61827D66"/>
    <w:multiLevelType w:val="multilevel"/>
    <w:tmpl w:val="227A13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649F653C"/>
    <w:multiLevelType w:val="multilevel"/>
    <w:tmpl w:val="1CFA20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7F32F3D"/>
    <w:multiLevelType w:val="multilevel"/>
    <w:tmpl w:val="CFD25CA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69C2089C"/>
    <w:multiLevelType w:val="multilevel"/>
    <w:tmpl w:val="F7BC99C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717C7E1A"/>
    <w:multiLevelType w:val="multilevel"/>
    <w:tmpl w:val="717C7E1A"/>
    <w:lvl w:ilvl="0">
      <w:start w:val="1"/>
      <w:numFmt w:val="decimal"/>
      <w:lvlText w:val="%1."/>
      <w:lvlJc w:val="left"/>
      <w:pPr>
        <w:ind w:left="720" w:hanging="360"/>
      </w:pPr>
      <w:rPr>
        <w:rFont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0" w15:restartNumberingAfterBreak="0">
    <w:nsid w:val="75D77D04"/>
    <w:multiLevelType w:val="multilevel"/>
    <w:tmpl w:val="961C2B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6660627"/>
    <w:multiLevelType w:val="multilevel"/>
    <w:tmpl w:val="727A51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7ACC28F9"/>
    <w:multiLevelType w:val="hybridMultilevel"/>
    <w:tmpl w:val="5CA0F5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55532478">
    <w:abstractNumId w:val="25"/>
  </w:num>
  <w:num w:numId="2" w16cid:durableId="708797401">
    <w:abstractNumId w:val="24"/>
  </w:num>
  <w:num w:numId="3" w16cid:durableId="742340449">
    <w:abstractNumId w:val="15"/>
  </w:num>
  <w:num w:numId="4" w16cid:durableId="1613635729">
    <w:abstractNumId w:val="20"/>
  </w:num>
  <w:num w:numId="5" w16cid:durableId="1147740901">
    <w:abstractNumId w:val="7"/>
  </w:num>
  <w:num w:numId="6" w16cid:durableId="1224292475">
    <w:abstractNumId w:val="27"/>
  </w:num>
  <w:num w:numId="7" w16cid:durableId="57827376">
    <w:abstractNumId w:val="8"/>
  </w:num>
  <w:num w:numId="8" w16cid:durableId="578827327">
    <w:abstractNumId w:val="11"/>
  </w:num>
  <w:num w:numId="9" w16cid:durableId="1730229332">
    <w:abstractNumId w:val="42"/>
  </w:num>
  <w:num w:numId="10" w16cid:durableId="596982744">
    <w:abstractNumId w:val="9"/>
  </w:num>
  <w:num w:numId="11" w16cid:durableId="2047872182">
    <w:abstractNumId w:val="29"/>
  </w:num>
  <w:num w:numId="12" w16cid:durableId="1836846177">
    <w:abstractNumId w:val="33"/>
  </w:num>
  <w:num w:numId="13" w16cid:durableId="1031611667">
    <w:abstractNumId w:val="13"/>
  </w:num>
  <w:num w:numId="14" w16cid:durableId="400560322">
    <w:abstractNumId w:val="6"/>
  </w:num>
  <w:num w:numId="15" w16cid:durableId="584462082">
    <w:abstractNumId w:val="22"/>
  </w:num>
  <w:num w:numId="16" w16cid:durableId="668018644">
    <w:abstractNumId w:val="16"/>
  </w:num>
  <w:num w:numId="17" w16cid:durableId="343216299">
    <w:abstractNumId w:val="34"/>
  </w:num>
  <w:num w:numId="18" w16cid:durableId="1235504292">
    <w:abstractNumId w:val="4"/>
  </w:num>
  <w:num w:numId="19" w16cid:durableId="182674849">
    <w:abstractNumId w:val="38"/>
  </w:num>
  <w:num w:numId="20" w16cid:durableId="1378550068">
    <w:abstractNumId w:val="41"/>
  </w:num>
  <w:num w:numId="21" w16cid:durableId="743836567">
    <w:abstractNumId w:val="10"/>
  </w:num>
  <w:num w:numId="22" w16cid:durableId="461113894">
    <w:abstractNumId w:val="3"/>
  </w:num>
  <w:num w:numId="23" w16cid:durableId="631710832">
    <w:abstractNumId w:val="37"/>
  </w:num>
  <w:num w:numId="24" w16cid:durableId="520630802">
    <w:abstractNumId w:val="0"/>
  </w:num>
  <w:num w:numId="25" w16cid:durableId="2086490716">
    <w:abstractNumId w:val="17"/>
  </w:num>
  <w:num w:numId="26" w16cid:durableId="914582411">
    <w:abstractNumId w:val="35"/>
  </w:num>
  <w:num w:numId="27" w16cid:durableId="129134335">
    <w:abstractNumId w:val="23"/>
  </w:num>
  <w:num w:numId="28" w16cid:durableId="2083485331">
    <w:abstractNumId w:val="18"/>
  </w:num>
  <w:num w:numId="29" w16cid:durableId="145974289">
    <w:abstractNumId w:val="36"/>
  </w:num>
  <w:num w:numId="30" w16cid:durableId="536239814">
    <w:abstractNumId w:val="40"/>
  </w:num>
  <w:num w:numId="31" w16cid:durableId="2062946217">
    <w:abstractNumId w:val="28"/>
  </w:num>
  <w:num w:numId="32" w16cid:durableId="1622954898">
    <w:abstractNumId w:val="39"/>
  </w:num>
  <w:num w:numId="33" w16cid:durableId="203836614">
    <w:abstractNumId w:val="14"/>
  </w:num>
  <w:num w:numId="34" w16cid:durableId="778647873">
    <w:abstractNumId w:val="32"/>
  </w:num>
  <w:num w:numId="35" w16cid:durableId="601307890">
    <w:abstractNumId w:val="26"/>
  </w:num>
  <w:num w:numId="36" w16cid:durableId="1300720588">
    <w:abstractNumId w:val="21"/>
  </w:num>
  <w:num w:numId="37" w16cid:durableId="531651591">
    <w:abstractNumId w:val="30"/>
  </w:num>
  <w:num w:numId="38" w16cid:durableId="329454700">
    <w:abstractNumId w:val="12"/>
  </w:num>
  <w:num w:numId="39" w16cid:durableId="762989184">
    <w:abstractNumId w:val="31"/>
  </w:num>
  <w:num w:numId="40" w16cid:durableId="2103796307">
    <w:abstractNumId w:val="19"/>
  </w:num>
  <w:num w:numId="41" w16cid:durableId="1181503386">
    <w:abstractNumId w:val="2"/>
  </w:num>
  <w:num w:numId="42" w16cid:durableId="2042586265">
    <w:abstractNumId w:val="5"/>
  </w:num>
  <w:num w:numId="43" w16cid:durableId="82674965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7430"/>
    <w:rsid w:val="00000B01"/>
    <w:rsid w:val="000576B3"/>
    <w:rsid w:val="0008740B"/>
    <w:rsid w:val="000D0E0C"/>
    <w:rsid w:val="000F52E7"/>
    <w:rsid w:val="0012169B"/>
    <w:rsid w:val="00171FEE"/>
    <w:rsid w:val="00196794"/>
    <w:rsid w:val="001A17C2"/>
    <w:rsid w:val="002330B8"/>
    <w:rsid w:val="00235CCF"/>
    <w:rsid w:val="002500D9"/>
    <w:rsid w:val="002509D7"/>
    <w:rsid w:val="00260065"/>
    <w:rsid w:val="002615D8"/>
    <w:rsid w:val="00286ED4"/>
    <w:rsid w:val="002C6E76"/>
    <w:rsid w:val="00331431"/>
    <w:rsid w:val="00355623"/>
    <w:rsid w:val="003568EF"/>
    <w:rsid w:val="00360FC8"/>
    <w:rsid w:val="0036167B"/>
    <w:rsid w:val="0037586E"/>
    <w:rsid w:val="0038568A"/>
    <w:rsid w:val="003A4567"/>
    <w:rsid w:val="003A5831"/>
    <w:rsid w:val="003C04D9"/>
    <w:rsid w:val="003D316E"/>
    <w:rsid w:val="003D3334"/>
    <w:rsid w:val="004075F4"/>
    <w:rsid w:val="00411934"/>
    <w:rsid w:val="004179C6"/>
    <w:rsid w:val="004213E8"/>
    <w:rsid w:val="004A651E"/>
    <w:rsid w:val="004C06C0"/>
    <w:rsid w:val="004F30DD"/>
    <w:rsid w:val="00506030"/>
    <w:rsid w:val="005365C7"/>
    <w:rsid w:val="005760BC"/>
    <w:rsid w:val="005760DB"/>
    <w:rsid w:val="00587EE7"/>
    <w:rsid w:val="005A649C"/>
    <w:rsid w:val="005D62E1"/>
    <w:rsid w:val="00630050"/>
    <w:rsid w:val="00664E0F"/>
    <w:rsid w:val="007050A3"/>
    <w:rsid w:val="0072712E"/>
    <w:rsid w:val="00747B5F"/>
    <w:rsid w:val="007862F3"/>
    <w:rsid w:val="007F094B"/>
    <w:rsid w:val="007F5C60"/>
    <w:rsid w:val="00815395"/>
    <w:rsid w:val="00847F00"/>
    <w:rsid w:val="00860972"/>
    <w:rsid w:val="00862297"/>
    <w:rsid w:val="00974462"/>
    <w:rsid w:val="009B5976"/>
    <w:rsid w:val="009B7397"/>
    <w:rsid w:val="009B7986"/>
    <w:rsid w:val="009E4148"/>
    <w:rsid w:val="009F03E9"/>
    <w:rsid w:val="00A46812"/>
    <w:rsid w:val="00A5557E"/>
    <w:rsid w:val="00A81CC5"/>
    <w:rsid w:val="00A86838"/>
    <w:rsid w:val="00AA29C2"/>
    <w:rsid w:val="00AC5737"/>
    <w:rsid w:val="00AD5ABB"/>
    <w:rsid w:val="00AE0B81"/>
    <w:rsid w:val="00AE73D8"/>
    <w:rsid w:val="00AF18EC"/>
    <w:rsid w:val="00B255D1"/>
    <w:rsid w:val="00B34248"/>
    <w:rsid w:val="00B55919"/>
    <w:rsid w:val="00B80DEA"/>
    <w:rsid w:val="00B921FC"/>
    <w:rsid w:val="00BB2EC8"/>
    <w:rsid w:val="00BB40EA"/>
    <w:rsid w:val="00BC2DBF"/>
    <w:rsid w:val="00BD24E7"/>
    <w:rsid w:val="00C113C9"/>
    <w:rsid w:val="00D07C86"/>
    <w:rsid w:val="00D76E3B"/>
    <w:rsid w:val="00E10954"/>
    <w:rsid w:val="00E26BCF"/>
    <w:rsid w:val="00E403CB"/>
    <w:rsid w:val="00EE3669"/>
    <w:rsid w:val="00EE7C41"/>
    <w:rsid w:val="00F80B58"/>
    <w:rsid w:val="00F85F9C"/>
    <w:rsid w:val="00F97513"/>
    <w:rsid w:val="00FA7430"/>
    <w:rsid w:val="00FB7477"/>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565E4B"/>
  <w15:chartTrackingRefBased/>
  <w15:docId w15:val="{2A8076EC-78DD-4370-BD9E-F08FE5EE7E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A7430"/>
  </w:style>
  <w:style w:type="paragraph" w:styleId="Heading1">
    <w:name w:val="heading 1"/>
    <w:basedOn w:val="Normal"/>
    <w:next w:val="Normal"/>
    <w:link w:val="Heading1Char"/>
    <w:uiPriority w:val="9"/>
    <w:qFormat/>
    <w:rsid w:val="00FA743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4C06C0"/>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A7430"/>
    <w:rPr>
      <w:rFonts w:asciiTheme="majorHAnsi" w:eastAsiaTheme="majorEastAsia" w:hAnsiTheme="majorHAnsi" w:cstheme="majorBidi"/>
      <w:color w:val="2F5496" w:themeColor="accent1" w:themeShade="BF"/>
      <w:sz w:val="40"/>
      <w:szCs w:val="40"/>
    </w:rPr>
  </w:style>
  <w:style w:type="paragraph" w:styleId="ListParagraph">
    <w:name w:val="List Paragraph"/>
    <w:aliases w:val="AJ- List1,lp1,List Paragraph (numbered (a)),References,ReferencesCxSpLast,Citation List,Normal 2,Colorful List - Accent 12,Main numbered paragraph,Bullets,Numbered List Paragraph,List Paragraph nowy,Liste 1,Numbered Paragraph,lp,Ha,본문(내용)"/>
    <w:basedOn w:val="Normal"/>
    <w:link w:val="ListParagraphChar"/>
    <w:uiPriority w:val="34"/>
    <w:qFormat/>
    <w:rsid w:val="00FA7430"/>
    <w:pPr>
      <w:ind w:left="720"/>
      <w:contextualSpacing/>
    </w:pPr>
  </w:style>
  <w:style w:type="character" w:customStyle="1" w:styleId="ListParagraphChar">
    <w:name w:val="List Paragraph Char"/>
    <w:aliases w:val="AJ- List1 Char,lp1 Char,List Paragraph (numbered (a)) Char,References Char,ReferencesCxSpLast Char,Citation List Char,Normal 2 Char,Colorful List - Accent 12 Char,Main numbered paragraph Char,Bullets Char,Numbered List Paragraph Char"/>
    <w:basedOn w:val="DefaultParagraphFont"/>
    <w:link w:val="ListParagraph"/>
    <w:uiPriority w:val="34"/>
    <w:qFormat/>
    <w:rsid w:val="00FA7430"/>
  </w:style>
  <w:style w:type="table" w:styleId="TableGrid">
    <w:name w:val="Table Grid"/>
    <w:basedOn w:val="TableNormal"/>
    <w:uiPriority w:val="39"/>
    <w:rsid w:val="00FA743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FA7430"/>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E403CB"/>
    <w:pPr>
      <w:tabs>
        <w:tab w:val="center" w:pos="4680"/>
        <w:tab w:val="right" w:pos="9360"/>
      </w:tabs>
      <w:spacing w:after="0" w:line="240" w:lineRule="auto"/>
    </w:pPr>
  </w:style>
  <w:style w:type="character" w:customStyle="1" w:styleId="HeaderChar">
    <w:name w:val="Header Char"/>
    <w:basedOn w:val="DefaultParagraphFont"/>
    <w:link w:val="Header"/>
    <w:uiPriority w:val="99"/>
    <w:rsid w:val="00E403CB"/>
  </w:style>
  <w:style w:type="paragraph" w:styleId="Footer">
    <w:name w:val="footer"/>
    <w:basedOn w:val="Normal"/>
    <w:link w:val="FooterChar"/>
    <w:uiPriority w:val="99"/>
    <w:unhideWhenUsed/>
    <w:rsid w:val="00E403CB"/>
    <w:pPr>
      <w:tabs>
        <w:tab w:val="center" w:pos="4680"/>
        <w:tab w:val="right" w:pos="9360"/>
      </w:tabs>
      <w:spacing w:after="0" w:line="240" w:lineRule="auto"/>
    </w:pPr>
  </w:style>
  <w:style w:type="character" w:customStyle="1" w:styleId="FooterChar">
    <w:name w:val="Footer Char"/>
    <w:basedOn w:val="DefaultParagraphFont"/>
    <w:link w:val="Footer"/>
    <w:uiPriority w:val="99"/>
    <w:rsid w:val="00E403CB"/>
  </w:style>
  <w:style w:type="table" w:styleId="PlainTable1">
    <w:name w:val="Plain Table 1"/>
    <w:basedOn w:val="TableNormal"/>
    <w:uiPriority w:val="41"/>
    <w:rsid w:val="00630050"/>
    <w:pPr>
      <w:spacing w:after="0" w:line="240" w:lineRule="auto"/>
    </w:pPr>
    <w:rPr>
      <w:kern w:val="2"/>
      <w14:ligatures w14:val="standardContextual"/>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Heading2Char">
    <w:name w:val="Heading 2 Char"/>
    <w:basedOn w:val="DefaultParagraphFont"/>
    <w:link w:val="Heading2"/>
    <w:uiPriority w:val="9"/>
    <w:semiHidden/>
    <w:rsid w:val="004C06C0"/>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90</TotalTime>
  <Pages>16</Pages>
  <Words>2212</Words>
  <Characters>12615</Characters>
  <Application>Microsoft Office Word</Application>
  <DocSecurity>0</DocSecurity>
  <Lines>105</Lines>
  <Paragraphs>29</Paragraphs>
  <ScaleCrop>false</ScaleCrop>
  <Company/>
  <LinksUpToDate>false</LinksUpToDate>
  <CharactersWithSpaces>14798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ABL</dc:creator>
  <cp:keywords/>
  <dc:description/>
  <cp:lastModifiedBy>Ahsan Nazir</cp:lastModifiedBy>
  <cp:revision>82</cp:revision>
  <dcterms:created xsi:type="dcterms:W3CDTF">2026-03-24T15:39:00Z</dcterms:created>
  <dcterms:modified xsi:type="dcterms:W3CDTF">2026-04-05T08:33:00Z</dcterms:modified>
</cp:coreProperties>
</file>